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69C" w:rsidRDefault="0059469C" w:rsidP="0059469C">
      <w:pPr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59469C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-123825</wp:posOffset>
            </wp:positionV>
            <wp:extent cx="6714000" cy="2890800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t="19101" r="20480" b="32714"/>
                    <a:stretch/>
                  </pic:blipFill>
                  <pic:spPr bwMode="auto">
                    <a:xfrm>
                      <a:off x="0" y="0"/>
                      <a:ext cx="6714000" cy="28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69C" w:rsidRDefault="0059469C" w:rsidP="00A55C7C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59469C" w:rsidRDefault="0059469C" w:rsidP="00A55C7C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59469C" w:rsidRDefault="0059469C" w:rsidP="00A55C7C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59469C" w:rsidRDefault="0059469C" w:rsidP="00A55C7C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A55C7C" w:rsidRPr="0059469C" w:rsidRDefault="001E64E5" w:rsidP="00A55C7C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59469C">
        <w:rPr>
          <w:rFonts w:ascii="Arial" w:hAnsi="Arial" w:cs="Arial"/>
          <w:b/>
          <w:color w:val="FFFFFF" w:themeColor="background1"/>
          <w:sz w:val="28"/>
          <w:szCs w:val="28"/>
        </w:rPr>
        <w:t>Pozvánka na s</w:t>
      </w:r>
      <w:r w:rsidR="00A55C7C" w:rsidRPr="0059469C">
        <w:rPr>
          <w:rFonts w:ascii="Arial" w:hAnsi="Arial" w:cs="Arial"/>
          <w:b/>
          <w:color w:val="FFFFFF" w:themeColor="background1"/>
          <w:sz w:val="28"/>
          <w:szCs w:val="28"/>
        </w:rPr>
        <w:t>eminář</w:t>
      </w:r>
    </w:p>
    <w:p w:rsidR="00A55C7C" w:rsidRPr="0059469C" w:rsidRDefault="009D0BCF" w:rsidP="00A55C7C">
      <w:pPr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59469C">
        <w:rPr>
          <w:rFonts w:ascii="Arial" w:hAnsi="Arial" w:cs="Arial"/>
          <w:b/>
          <w:color w:val="FFFFFF" w:themeColor="background1"/>
          <w:sz w:val="36"/>
          <w:szCs w:val="36"/>
        </w:rPr>
        <w:t>KRÁLOVSTVÍ VODY A MOKŘADŮ</w:t>
      </w:r>
    </w:p>
    <w:p w:rsidR="00A55C7C" w:rsidRDefault="00A55C7C" w:rsidP="00A55C7C">
      <w:r>
        <w:rPr>
          <w:noProof/>
        </w:rPr>
        <w:t xml:space="preserve">   </w:t>
      </w:r>
    </w:p>
    <w:p w:rsidR="0059469C" w:rsidRDefault="0059469C" w:rsidP="00A55C7C">
      <w:pPr>
        <w:rPr>
          <w:rFonts w:ascii="Arial" w:hAnsi="Arial" w:cs="Arial"/>
          <w:b/>
        </w:rPr>
      </w:pPr>
    </w:p>
    <w:p w:rsidR="008D1AB2" w:rsidRPr="008D1AB2" w:rsidRDefault="008D1AB2" w:rsidP="00A55C7C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  <w:t xml:space="preserve">Autor fotografie: Zdenek </w:t>
      </w:r>
      <w:proofErr w:type="spellStart"/>
      <w:r>
        <w:rPr>
          <w:rFonts w:ascii="Arial" w:hAnsi="Arial" w:cs="Arial"/>
          <w:b/>
          <w:sz w:val="16"/>
          <w:szCs w:val="16"/>
        </w:rPr>
        <w:t>Patzelt</w:t>
      </w:r>
      <w:proofErr w:type="spellEnd"/>
    </w:p>
    <w:p w:rsidR="00B33263" w:rsidRPr="00647403" w:rsidRDefault="001E64E5" w:rsidP="00A55C7C">
      <w:pPr>
        <w:rPr>
          <w:rFonts w:ascii="Arial" w:hAnsi="Arial" w:cs="Arial"/>
          <w:b/>
          <w:color w:val="002060"/>
          <w:sz w:val="28"/>
          <w:szCs w:val="28"/>
        </w:rPr>
      </w:pPr>
      <w:r w:rsidRPr="00647403">
        <w:rPr>
          <w:rFonts w:ascii="Arial" w:hAnsi="Arial" w:cs="Arial"/>
          <w:b/>
          <w:color w:val="002060"/>
          <w:sz w:val="28"/>
          <w:szCs w:val="28"/>
        </w:rPr>
        <w:t>Seminář j</w:t>
      </w:r>
      <w:r w:rsidR="00B045BC">
        <w:rPr>
          <w:rFonts w:ascii="Arial" w:hAnsi="Arial" w:cs="Arial"/>
          <w:b/>
          <w:color w:val="002060"/>
          <w:sz w:val="28"/>
          <w:szCs w:val="28"/>
        </w:rPr>
        <w:t>e realizován v rámci projektu „</w:t>
      </w:r>
      <w:r w:rsidRPr="00647403">
        <w:rPr>
          <w:rFonts w:ascii="Arial" w:hAnsi="Arial" w:cs="Arial"/>
          <w:b/>
          <w:color w:val="002060"/>
          <w:sz w:val="28"/>
          <w:szCs w:val="28"/>
        </w:rPr>
        <w:t>Týden pro klima v Jihočeském kraji“</w:t>
      </w:r>
    </w:p>
    <w:p w:rsidR="00A55C7C" w:rsidRPr="002768DB" w:rsidRDefault="00A55C7C" w:rsidP="00A55C7C">
      <w:pPr>
        <w:rPr>
          <w:rFonts w:ascii="Arial" w:hAnsi="Arial" w:cs="Arial"/>
        </w:rPr>
      </w:pPr>
      <w:r w:rsidRPr="002768DB">
        <w:rPr>
          <w:rFonts w:ascii="Arial" w:hAnsi="Arial" w:cs="Arial"/>
          <w:b/>
        </w:rPr>
        <w:t>Místo konání semináře</w:t>
      </w:r>
      <w:r w:rsidRPr="002768DB">
        <w:rPr>
          <w:rFonts w:ascii="Arial" w:hAnsi="Arial" w:cs="Arial"/>
        </w:rPr>
        <w:t xml:space="preserve">: </w:t>
      </w:r>
      <w:r w:rsidR="001E64E5" w:rsidRPr="001E64E5">
        <w:rPr>
          <w:rFonts w:ascii="Arial" w:hAnsi="Arial" w:cs="Arial"/>
        </w:rPr>
        <w:t xml:space="preserve">Lesní dílna u </w:t>
      </w:r>
      <w:r w:rsidR="001E64E5" w:rsidRPr="001E64E5">
        <w:rPr>
          <w:rStyle w:val="object"/>
          <w:rFonts w:ascii="Arial" w:hAnsi="Arial" w:cs="Arial"/>
        </w:rPr>
        <w:t>Stř</w:t>
      </w:r>
      <w:r w:rsidR="001E64E5" w:rsidRPr="001E64E5">
        <w:rPr>
          <w:rFonts w:ascii="Arial" w:hAnsi="Arial" w:cs="Arial"/>
        </w:rPr>
        <w:t>ediska environmentální výchovy Stožec.</w:t>
      </w:r>
    </w:p>
    <w:p w:rsidR="00A55C7C" w:rsidRPr="002768DB" w:rsidRDefault="00A55C7C" w:rsidP="00A55C7C">
      <w:pPr>
        <w:rPr>
          <w:rFonts w:ascii="Arial" w:hAnsi="Arial" w:cs="Arial"/>
        </w:rPr>
      </w:pPr>
      <w:r w:rsidRPr="002768DB">
        <w:rPr>
          <w:rFonts w:ascii="Arial" w:hAnsi="Arial" w:cs="Arial"/>
          <w:b/>
        </w:rPr>
        <w:t>Délka trvání semináře</w:t>
      </w:r>
      <w:r w:rsidRPr="002768DB">
        <w:rPr>
          <w:rFonts w:ascii="Arial" w:hAnsi="Arial" w:cs="Arial"/>
        </w:rPr>
        <w:t>: od 9.00 do cca 16.</w:t>
      </w:r>
      <w:r w:rsidR="00CB6930">
        <w:rPr>
          <w:rFonts w:ascii="Arial" w:hAnsi="Arial" w:cs="Arial"/>
        </w:rPr>
        <w:t>3</w:t>
      </w:r>
      <w:r w:rsidRPr="002768DB">
        <w:rPr>
          <w:rFonts w:ascii="Arial" w:hAnsi="Arial" w:cs="Arial"/>
        </w:rPr>
        <w:t xml:space="preserve">0 hod. </w:t>
      </w:r>
    </w:p>
    <w:p w:rsidR="00A55C7C" w:rsidRDefault="00A55C7C" w:rsidP="00A55C7C">
      <w:pPr>
        <w:rPr>
          <w:rFonts w:ascii="Arial" w:hAnsi="Arial" w:cs="Arial"/>
        </w:rPr>
      </w:pPr>
      <w:r w:rsidRPr="002768DB">
        <w:rPr>
          <w:rFonts w:ascii="Arial" w:hAnsi="Arial" w:cs="Arial"/>
          <w:b/>
        </w:rPr>
        <w:t>Termín</w:t>
      </w:r>
      <w:r w:rsidRPr="002768DB">
        <w:rPr>
          <w:rFonts w:ascii="Arial" w:hAnsi="Arial" w:cs="Arial"/>
        </w:rPr>
        <w:t xml:space="preserve">: </w:t>
      </w:r>
      <w:r w:rsidR="00647403">
        <w:rPr>
          <w:rFonts w:ascii="Arial" w:hAnsi="Arial" w:cs="Arial"/>
        </w:rPr>
        <w:t xml:space="preserve">pondělí </w:t>
      </w:r>
      <w:r w:rsidR="001E64E5">
        <w:rPr>
          <w:rFonts w:ascii="Arial" w:hAnsi="Arial" w:cs="Arial"/>
        </w:rPr>
        <w:t>2. 6. 2025</w:t>
      </w:r>
    </w:p>
    <w:p w:rsidR="00647403" w:rsidRPr="00647403" w:rsidRDefault="00647403" w:rsidP="00A55C7C">
      <w:pPr>
        <w:rPr>
          <w:rFonts w:ascii="Arial" w:hAnsi="Arial" w:cs="Arial"/>
          <w:b/>
        </w:rPr>
      </w:pPr>
      <w:r w:rsidRPr="00647403">
        <w:rPr>
          <w:rFonts w:ascii="Arial" w:hAnsi="Arial" w:cs="Arial"/>
          <w:b/>
        </w:rPr>
        <w:t xml:space="preserve">Přednášející: </w:t>
      </w:r>
    </w:p>
    <w:p w:rsidR="00647403" w:rsidRPr="00647403" w:rsidRDefault="00647403" w:rsidP="00647403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647403">
        <w:rPr>
          <w:rFonts w:ascii="Arial" w:hAnsi="Arial" w:cs="Arial"/>
        </w:rPr>
        <w:t xml:space="preserve">Ing. Lukáš Linhart – odborný pracovník projektu LIFE Revitalizace </w:t>
      </w:r>
      <w:r w:rsidR="00B045BC">
        <w:rPr>
          <w:rFonts w:ascii="Arial" w:hAnsi="Arial" w:cs="Arial"/>
        </w:rPr>
        <w:t xml:space="preserve">mokřadů v NP Šumava 2016-2024, </w:t>
      </w:r>
      <w:r w:rsidRPr="00647403">
        <w:rPr>
          <w:rFonts w:ascii="Arial" w:hAnsi="Arial" w:cs="Arial"/>
        </w:rPr>
        <w:t>odborník na revitalizace, zadržování vody v</w:t>
      </w:r>
      <w:r>
        <w:rPr>
          <w:rFonts w:ascii="Arial" w:hAnsi="Arial" w:cs="Arial"/>
        </w:rPr>
        <w:t xml:space="preserve"> krajině, autor odborných prezentací a dalších materiálů pro výuku o mokřadech a zadržování vody ve školách. </w:t>
      </w:r>
    </w:p>
    <w:p w:rsidR="00647403" w:rsidRDefault="00647403" w:rsidP="00647403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647403">
        <w:rPr>
          <w:rFonts w:ascii="Arial" w:hAnsi="Arial" w:cs="Arial"/>
        </w:rPr>
        <w:t xml:space="preserve">Bc. Jiří </w:t>
      </w:r>
      <w:proofErr w:type="spellStart"/>
      <w:r w:rsidRPr="00647403">
        <w:rPr>
          <w:rFonts w:ascii="Arial" w:hAnsi="Arial" w:cs="Arial"/>
        </w:rPr>
        <w:t>Machart</w:t>
      </w:r>
      <w:proofErr w:type="spellEnd"/>
      <w:r w:rsidRPr="00647403">
        <w:rPr>
          <w:rFonts w:ascii="Arial" w:hAnsi="Arial" w:cs="Arial"/>
        </w:rPr>
        <w:t xml:space="preserve"> – referent střediska environmentální výchovy Vimperk. </w:t>
      </w:r>
    </w:p>
    <w:p w:rsidR="00A55C7C" w:rsidRPr="002768DB" w:rsidRDefault="00A55C7C" w:rsidP="00A55C7C">
      <w:pPr>
        <w:rPr>
          <w:rFonts w:ascii="Arial" w:hAnsi="Arial" w:cs="Arial"/>
          <w:b/>
        </w:rPr>
      </w:pPr>
      <w:r w:rsidRPr="002768DB">
        <w:rPr>
          <w:rFonts w:ascii="Arial" w:hAnsi="Arial" w:cs="Arial"/>
          <w:b/>
        </w:rPr>
        <w:t xml:space="preserve">Cíle semináře: </w:t>
      </w:r>
    </w:p>
    <w:p w:rsidR="00A55C7C" w:rsidRDefault="00A55C7C" w:rsidP="00A55C7C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2768DB">
        <w:rPr>
          <w:rFonts w:ascii="Arial" w:hAnsi="Arial" w:cs="Arial"/>
        </w:rPr>
        <w:t xml:space="preserve">Představení základních informací </w:t>
      </w:r>
      <w:r w:rsidR="00CB6930">
        <w:rPr>
          <w:rFonts w:ascii="Arial" w:hAnsi="Arial" w:cs="Arial"/>
        </w:rPr>
        <w:t xml:space="preserve">o </w:t>
      </w:r>
      <w:r w:rsidR="009D0BCF">
        <w:rPr>
          <w:rFonts w:ascii="Arial" w:hAnsi="Arial" w:cs="Arial"/>
        </w:rPr>
        <w:t>navracení vody do krajiny</w:t>
      </w:r>
      <w:r w:rsidRPr="002768DB">
        <w:rPr>
          <w:rFonts w:ascii="Arial" w:hAnsi="Arial" w:cs="Arial"/>
        </w:rPr>
        <w:t>.</w:t>
      </w:r>
    </w:p>
    <w:p w:rsidR="00B33263" w:rsidRPr="002768DB" w:rsidRDefault="00B33263" w:rsidP="00A55C7C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Představení knihy Království vody a mokřadů – její využití při výuce ve formálním a neformálním vzdělávání</w:t>
      </w:r>
      <w:r w:rsidR="00CB6930">
        <w:rPr>
          <w:rFonts w:ascii="Arial" w:hAnsi="Arial" w:cs="Arial"/>
        </w:rPr>
        <w:t>.</w:t>
      </w:r>
    </w:p>
    <w:p w:rsidR="00B33263" w:rsidRPr="00B33263" w:rsidRDefault="00B33263" w:rsidP="00B33263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Praktické ukázky aktivit</w:t>
      </w:r>
      <w:r w:rsidR="00CB6930">
        <w:rPr>
          <w:rFonts w:ascii="Arial" w:hAnsi="Arial" w:cs="Arial"/>
        </w:rPr>
        <w:t xml:space="preserve"> </w:t>
      </w:r>
      <w:r w:rsidR="00B045B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udržení vody v</w:t>
      </w:r>
      <w:r w:rsidR="00CB6930">
        <w:rPr>
          <w:rFonts w:ascii="Arial" w:hAnsi="Arial" w:cs="Arial"/>
        </w:rPr>
        <w:t> </w:t>
      </w:r>
      <w:r>
        <w:rPr>
          <w:rFonts w:ascii="Arial" w:hAnsi="Arial" w:cs="Arial"/>
        </w:rPr>
        <w:t>krajině</w:t>
      </w:r>
      <w:r w:rsidR="00CB6930">
        <w:rPr>
          <w:rFonts w:ascii="Arial" w:hAnsi="Arial" w:cs="Arial"/>
        </w:rPr>
        <w:t>.</w:t>
      </w:r>
    </w:p>
    <w:p w:rsidR="00A55C7C" w:rsidRPr="002768DB" w:rsidRDefault="00A55C7C" w:rsidP="00A55C7C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2768DB">
        <w:rPr>
          <w:rFonts w:ascii="Arial" w:hAnsi="Arial" w:cs="Arial"/>
        </w:rPr>
        <w:t xml:space="preserve">Komentovaná vycházka </w:t>
      </w:r>
      <w:r w:rsidR="00B33263">
        <w:rPr>
          <w:rFonts w:ascii="Arial" w:hAnsi="Arial" w:cs="Arial"/>
        </w:rPr>
        <w:t xml:space="preserve">do terénu </w:t>
      </w:r>
      <w:r w:rsidR="00F110E0">
        <w:rPr>
          <w:rFonts w:ascii="Arial" w:hAnsi="Arial" w:cs="Arial"/>
        </w:rPr>
        <w:t xml:space="preserve">s ukázkou konkrétní revitalizace </w:t>
      </w:r>
      <w:r w:rsidR="0095485C">
        <w:rPr>
          <w:rFonts w:ascii="Arial" w:hAnsi="Arial" w:cs="Arial"/>
        </w:rPr>
        <w:t xml:space="preserve">potoku </w:t>
      </w:r>
      <w:proofErr w:type="spellStart"/>
      <w:r w:rsidR="0095485C">
        <w:rPr>
          <w:rFonts w:ascii="Arial" w:hAnsi="Arial" w:cs="Arial"/>
        </w:rPr>
        <w:t>Hučina</w:t>
      </w:r>
      <w:proofErr w:type="spellEnd"/>
      <w:r w:rsidR="0095485C">
        <w:rPr>
          <w:rFonts w:ascii="Arial" w:hAnsi="Arial" w:cs="Arial"/>
        </w:rPr>
        <w:t>.</w:t>
      </w:r>
      <w:r w:rsidRPr="002768DB">
        <w:rPr>
          <w:rFonts w:ascii="Arial" w:hAnsi="Arial" w:cs="Arial"/>
        </w:rPr>
        <w:t xml:space="preserve"> </w:t>
      </w:r>
    </w:p>
    <w:p w:rsidR="00A55C7C" w:rsidRPr="002768DB" w:rsidRDefault="00A55C7C" w:rsidP="00A55C7C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2768DB">
        <w:rPr>
          <w:rFonts w:ascii="Arial" w:hAnsi="Arial" w:cs="Arial"/>
        </w:rPr>
        <w:t>Disku</w:t>
      </w:r>
      <w:r w:rsidR="00F110E0">
        <w:rPr>
          <w:rFonts w:ascii="Arial" w:hAnsi="Arial" w:cs="Arial"/>
        </w:rPr>
        <w:t>se na téma zadržování vody v </w:t>
      </w:r>
      <w:r w:rsidR="00CB6930">
        <w:rPr>
          <w:rFonts w:ascii="Arial" w:hAnsi="Arial" w:cs="Arial"/>
        </w:rPr>
        <w:t>krajině</w:t>
      </w:r>
      <w:r w:rsidR="00F110E0">
        <w:rPr>
          <w:rFonts w:ascii="Arial" w:hAnsi="Arial" w:cs="Arial"/>
        </w:rPr>
        <w:t xml:space="preserve">, </w:t>
      </w:r>
      <w:r w:rsidRPr="002768DB">
        <w:rPr>
          <w:rFonts w:ascii="Arial" w:hAnsi="Arial" w:cs="Arial"/>
        </w:rPr>
        <w:t>v rámci vzdělávání ve školách</w:t>
      </w:r>
      <w:r w:rsidR="00CB6930">
        <w:rPr>
          <w:rFonts w:ascii="Arial" w:hAnsi="Arial" w:cs="Arial"/>
        </w:rPr>
        <w:t>. N</w:t>
      </w:r>
      <w:r w:rsidR="00F110E0">
        <w:rPr>
          <w:rFonts w:ascii="Arial" w:hAnsi="Arial" w:cs="Arial"/>
        </w:rPr>
        <w:t>ávrhy školních projektů na dané téma</w:t>
      </w:r>
      <w:r w:rsidRPr="002768DB">
        <w:rPr>
          <w:rFonts w:ascii="Arial" w:hAnsi="Arial" w:cs="Arial"/>
        </w:rPr>
        <w:t xml:space="preserve">. </w:t>
      </w:r>
    </w:p>
    <w:p w:rsidR="00A55C7C" w:rsidRPr="002768DB" w:rsidRDefault="00A55C7C" w:rsidP="00A55C7C">
      <w:pPr>
        <w:rPr>
          <w:rFonts w:ascii="Arial" w:hAnsi="Arial" w:cs="Arial"/>
          <w:b/>
        </w:rPr>
      </w:pPr>
      <w:r w:rsidRPr="002768DB">
        <w:rPr>
          <w:rFonts w:ascii="Arial" w:hAnsi="Arial" w:cs="Arial"/>
          <w:b/>
        </w:rPr>
        <w:t xml:space="preserve">Obsah semináře: </w:t>
      </w:r>
    </w:p>
    <w:p w:rsidR="00A55C7C" w:rsidRPr="002768DB" w:rsidRDefault="00A55C7C" w:rsidP="00A55C7C">
      <w:pPr>
        <w:rPr>
          <w:rFonts w:ascii="Arial" w:hAnsi="Arial" w:cs="Arial"/>
          <w:b/>
        </w:rPr>
      </w:pPr>
      <w:r w:rsidRPr="002768DB">
        <w:rPr>
          <w:rFonts w:ascii="Arial" w:hAnsi="Arial" w:cs="Arial"/>
          <w:b/>
        </w:rPr>
        <w:t xml:space="preserve">Blok I: </w:t>
      </w:r>
    </w:p>
    <w:p w:rsidR="00A55C7C" w:rsidRPr="002768DB" w:rsidRDefault="00A55C7C" w:rsidP="00A55C7C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2768DB">
        <w:rPr>
          <w:rFonts w:ascii="Arial" w:hAnsi="Arial" w:cs="Arial"/>
        </w:rPr>
        <w:t>9.</w:t>
      </w:r>
      <w:r w:rsidR="00CB6930">
        <w:rPr>
          <w:rFonts w:ascii="Arial" w:hAnsi="Arial" w:cs="Arial"/>
        </w:rPr>
        <w:t>0</w:t>
      </w:r>
      <w:r w:rsidR="00B045BC">
        <w:rPr>
          <w:rFonts w:ascii="Arial" w:hAnsi="Arial" w:cs="Arial"/>
        </w:rPr>
        <w:t>0</w:t>
      </w:r>
      <w:r w:rsidR="00B045BC">
        <w:rPr>
          <w:rFonts w:ascii="Arial" w:hAnsi="Arial" w:cs="Arial"/>
        </w:rPr>
        <w:tab/>
      </w:r>
      <w:r w:rsidR="00B045BC">
        <w:rPr>
          <w:rFonts w:ascii="Arial" w:hAnsi="Arial" w:cs="Arial"/>
        </w:rPr>
        <w:tab/>
        <w:t>P</w:t>
      </w:r>
      <w:r w:rsidRPr="002768DB">
        <w:rPr>
          <w:rFonts w:ascii="Arial" w:hAnsi="Arial" w:cs="Arial"/>
        </w:rPr>
        <w:t xml:space="preserve">říjezd do </w:t>
      </w:r>
      <w:r w:rsidR="00F110E0">
        <w:rPr>
          <w:rFonts w:ascii="Arial" w:hAnsi="Arial" w:cs="Arial"/>
        </w:rPr>
        <w:t>Stožce</w:t>
      </w:r>
      <w:r w:rsidRPr="002768DB">
        <w:rPr>
          <w:rFonts w:ascii="Arial" w:hAnsi="Arial" w:cs="Arial"/>
        </w:rPr>
        <w:t xml:space="preserve"> </w:t>
      </w:r>
    </w:p>
    <w:p w:rsidR="00A55C7C" w:rsidRPr="00B045BC" w:rsidRDefault="00B045BC" w:rsidP="00B045BC">
      <w:pPr>
        <w:pStyle w:val="Odstavecseseznamem"/>
        <w:numPr>
          <w:ilvl w:val="0"/>
          <w:numId w:val="1"/>
        </w:numPr>
        <w:ind w:left="709" w:hanging="349"/>
        <w:rPr>
          <w:rFonts w:ascii="Arial" w:hAnsi="Arial" w:cs="Arial"/>
        </w:rPr>
      </w:pPr>
      <w:r>
        <w:rPr>
          <w:rFonts w:ascii="Arial" w:hAnsi="Arial" w:cs="Arial"/>
        </w:rPr>
        <w:t>9.00 - 9.30</w:t>
      </w:r>
      <w:r>
        <w:rPr>
          <w:rFonts w:ascii="Arial" w:hAnsi="Arial" w:cs="Arial"/>
        </w:rPr>
        <w:tab/>
      </w:r>
      <w:r w:rsidR="00A55C7C" w:rsidRPr="002768DB">
        <w:rPr>
          <w:rFonts w:ascii="Arial" w:hAnsi="Arial" w:cs="Arial"/>
        </w:rPr>
        <w:t xml:space="preserve">Úvodní (motivační) vstup do tématu </w:t>
      </w:r>
      <w:r w:rsidR="00F110E0">
        <w:rPr>
          <w:rFonts w:ascii="Arial" w:hAnsi="Arial" w:cs="Arial"/>
        </w:rPr>
        <w:t>zadržování vody v</w:t>
      </w:r>
      <w:r>
        <w:rPr>
          <w:rFonts w:ascii="Arial" w:hAnsi="Arial" w:cs="Arial"/>
        </w:rPr>
        <w:t> </w:t>
      </w:r>
      <w:r w:rsidR="00F110E0">
        <w:rPr>
          <w:rFonts w:ascii="Arial" w:hAnsi="Arial" w:cs="Arial"/>
        </w:rPr>
        <w:t>přírodě</w:t>
      </w:r>
      <w:r>
        <w:rPr>
          <w:rFonts w:ascii="Arial" w:hAnsi="Arial" w:cs="Arial"/>
        </w:rPr>
        <w:t>, u</w:t>
      </w:r>
      <w:r w:rsidR="00A55C7C" w:rsidRPr="00B045BC">
        <w:rPr>
          <w:rFonts w:ascii="Arial" w:hAnsi="Arial" w:cs="Arial"/>
        </w:rPr>
        <w:t>vítání v NP Šumava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v </w:t>
      </w:r>
      <w:r w:rsidR="001E64E5" w:rsidRPr="00B045BC">
        <w:rPr>
          <w:rFonts w:ascii="Arial" w:hAnsi="Arial" w:cs="Arial"/>
        </w:rPr>
        <w:t>Lesní dílně</w:t>
      </w:r>
      <w:r w:rsidR="00F110E0" w:rsidRPr="00B045BC">
        <w:rPr>
          <w:rFonts w:ascii="Arial" w:hAnsi="Arial" w:cs="Arial"/>
        </w:rPr>
        <w:t>,</w:t>
      </w:r>
      <w:r w:rsidR="00A55C7C" w:rsidRPr="00B045BC">
        <w:rPr>
          <w:rFonts w:ascii="Arial" w:hAnsi="Arial" w:cs="Arial"/>
        </w:rPr>
        <w:t xml:space="preserve"> předs</w:t>
      </w:r>
      <w:r w:rsidR="00F110E0" w:rsidRPr="00B045BC">
        <w:rPr>
          <w:rFonts w:ascii="Arial" w:hAnsi="Arial" w:cs="Arial"/>
        </w:rPr>
        <w:t xml:space="preserve">tavení lektorů </w:t>
      </w:r>
      <w:r w:rsidR="0059469C" w:rsidRPr="00B045BC">
        <w:rPr>
          <w:rFonts w:ascii="Arial" w:hAnsi="Arial" w:cs="Arial"/>
        </w:rPr>
        <w:t>semináře.</w:t>
      </w:r>
    </w:p>
    <w:p w:rsidR="00A55C7C" w:rsidRPr="002768DB" w:rsidRDefault="00A55C7C" w:rsidP="00A55C7C">
      <w:pPr>
        <w:rPr>
          <w:rFonts w:ascii="Arial" w:hAnsi="Arial" w:cs="Arial"/>
          <w:b/>
        </w:rPr>
      </w:pPr>
      <w:r w:rsidRPr="002768DB">
        <w:rPr>
          <w:rFonts w:ascii="Arial" w:hAnsi="Arial" w:cs="Arial"/>
          <w:b/>
        </w:rPr>
        <w:t xml:space="preserve">Blok II. </w:t>
      </w:r>
    </w:p>
    <w:p w:rsidR="007822AD" w:rsidRDefault="00A55C7C" w:rsidP="00A55C7C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2768DB">
        <w:rPr>
          <w:rFonts w:ascii="Arial" w:hAnsi="Arial" w:cs="Arial"/>
        </w:rPr>
        <w:t>9.</w:t>
      </w:r>
      <w:r w:rsidR="00F110E0">
        <w:rPr>
          <w:rFonts w:ascii="Arial" w:hAnsi="Arial" w:cs="Arial"/>
        </w:rPr>
        <w:t>3</w:t>
      </w:r>
      <w:r w:rsidRPr="002768DB">
        <w:rPr>
          <w:rFonts w:ascii="Arial" w:hAnsi="Arial" w:cs="Arial"/>
        </w:rPr>
        <w:t xml:space="preserve">0 </w:t>
      </w:r>
      <w:r w:rsidR="00F110E0">
        <w:rPr>
          <w:rFonts w:ascii="Arial" w:hAnsi="Arial" w:cs="Arial"/>
        </w:rPr>
        <w:t>–</w:t>
      </w:r>
      <w:r w:rsidRPr="002768DB">
        <w:rPr>
          <w:rFonts w:ascii="Arial" w:hAnsi="Arial" w:cs="Arial"/>
        </w:rPr>
        <w:t xml:space="preserve"> </w:t>
      </w:r>
      <w:r w:rsidR="00F110E0">
        <w:rPr>
          <w:rFonts w:ascii="Arial" w:hAnsi="Arial" w:cs="Arial"/>
        </w:rPr>
        <w:t>12.30</w:t>
      </w:r>
      <w:r w:rsidR="007822AD">
        <w:rPr>
          <w:rFonts w:ascii="Arial" w:hAnsi="Arial" w:cs="Arial"/>
        </w:rPr>
        <w:tab/>
      </w:r>
      <w:r w:rsidR="001E64E5">
        <w:rPr>
          <w:rFonts w:ascii="Arial" w:hAnsi="Arial" w:cs="Arial"/>
        </w:rPr>
        <w:t>S</w:t>
      </w:r>
      <w:r w:rsidR="00F110E0">
        <w:rPr>
          <w:rFonts w:ascii="Arial" w:hAnsi="Arial" w:cs="Arial"/>
        </w:rPr>
        <w:t xml:space="preserve">eznámení s problematikou zadržování vody v krajině, </w:t>
      </w:r>
    </w:p>
    <w:p w:rsidR="00A55C7C" w:rsidRPr="002768DB" w:rsidRDefault="00F110E0" w:rsidP="007822AD">
      <w:pPr>
        <w:pStyle w:val="Odstavecseseznamem"/>
        <w:ind w:left="212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představení odborné publikace a její využití při výuc</w:t>
      </w:r>
      <w:r w:rsidR="007822AD">
        <w:rPr>
          <w:rFonts w:ascii="Arial" w:hAnsi="Arial" w:cs="Arial"/>
        </w:rPr>
        <w:t>e, praktické ukázky z terénu na </w:t>
      </w:r>
      <w:r>
        <w:rPr>
          <w:rFonts w:ascii="Arial" w:hAnsi="Arial" w:cs="Arial"/>
        </w:rPr>
        <w:t xml:space="preserve">téma zadržování vody v krajině, promítání </w:t>
      </w:r>
      <w:r w:rsidR="00647403">
        <w:rPr>
          <w:rFonts w:ascii="Arial" w:hAnsi="Arial" w:cs="Arial"/>
        </w:rPr>
        <w:t>doprovodných</w:t>
      </w:r>
      <w:r>
        <w:rPr>
          <w:rFonts w:ascii="Arial" w:hAnsi="Arial" w:cs="Arial"/>
        </w:rPr>
        <w:t xml:space="preserve"> filmů. </w:t>
      </w:r>
    </w:p>
    <w:p w:rsidR="00647403" w:rsidRDefault="00A55C7C" w:rsidP="008D1AB2">
      <w:pPr>
        <w:pStyle w:val="Odstavecseseznamem"/>
        <w:ind w:left="1428" w:firstLine="696"/>
        <w:rPr>
          <w:rFonts w:ascii="Arial" w:hAnsi="Arial" w:cs="Arial"/>
          <w:b/>
        </w:rPr>
      </w:pPr>
      <w:r w:rsidRPr="002768DB">
        <w:rPr>
          <w:rFonts w:ascii="Arial" w:hAnsi="Arial" w:cs="Arial"/>
        </w:rPr>
        <w:t xml:space="preserve">Přednášející: Ing. </w:t>
      </w:r>
      <w:r w:rsidR="00F110E0">
        <w:rPr>
          <w:rFonts w:ascii="Arial" w:hAnsi="Arial" w:cs="Arial"/>
        </w:rPr>
        <w:t>Lukáš Linhart</w:t>
      </w:r>
    </w:p>
    <w:p w:rsidR="00A55C7C" w:rsidRPr="00647403" w:rsidRDefault="000D1E59" w:rsidP="00647403">
      <w:pPr>
        <w:ind w:left="360"/>
        <w:rPr>
          <w:rFonts w:ascii="Arial" w:hAnsi="Arial" w:cs="Arial"/>
          <w:b/>
        </w:rPr>
      </w:pPr>
      <w:r w:rsidRPr="00647403">
        <w:rPr>
          <w:rFonts w:ascii="Arial" w:hAnsi="Arial" w:cs="Arial"/>
          <w:b/>
        </w:rPr>
        <w:t>Blok III.</w:t>
      </w:r>
      <w:r w:rsidR="00A55C7C" w:rsidRPr="00647403">
        <w:rPr>
          <w:rFonts w:ascii="Arial" w:hAnsi="Arial" w:cs="Arial"/>
          <w:b/>
        </w:rPr>
        <w:t xml:space="preserve"> </w:t>
      </w:r>
    </w:p>
    <w:p w:rsidR="00CB6930" w:rsidRDefault="00F110E0" w:rsidP="00A55C7C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13.00 – 14.30</w:t>
      </w:r>
      <w:r w:rsidR="007822AD">
        <w:rPr>
          <w:rFonts w:ascii="Arial" w:hAnsi="Arial" w:cs="Arial"/>
        </w:rPr>
        <w:tab/>
      </w:r>
      <w:r w:rsidR="00CB6930" w:rsidRPr="002768DB">
        <w:rPr>
          <w:rFonts w:ascii="Arial" w:hAnsi="Arial" w:cs="Arial"/>
        </w:rPr>
        <w:t xml:space="preserve">Komentovaná vycházka </w:t>
      </w:r>
      <w:r w:rsidR="00CB6930">
        <w:rPr>
          <w:rFonts w:ascii="Arial" w:hAnsi="Arial" w:cs="Arial"/>
        </w:rPr>
        <w:t xml:space="preserve">k revitalizovanému </w:t>
      </w:r>
      <w:r w:rsidR="0095485C">
        <w:rPr>
          <w:rFonts w:ascii="Arial" w:hAnsi="Arial" w:cs="Arial"/>
        </w:rPr>
        <w:t xml:space="preserve">potoku </w:t>
      </w:r>
      <w:proofErr w:type="spellStart"/>
      <w:r w:rsidR="0095485C">
        <w:rPr>
          <w:rFonts w:ascii="Arial" w:hAnsi="Arial" w:cs="Arial"/>
        </w:rPr>
        <w:t>Hučina</w:t>
      </w:r>
      <w:proofErr w:type="spellEnd"/>
      <w:r w:rsidR="0095485C">
        <w:rPr>
          <w:rFonts w:ascii="Arial" w:hAnsi="Arial" w:cs="Arial"/>
        </w:rPr>
        <w:t xml:space="preserve">. </w:t>
      </w:r>
    </w:p>
    <w:p w:rsidR="001E64E5" w:rsidRPr="008D1AB2" w:rsidRDefault="00CB6930" w:rsidP="008D1AB2">
      <w:pPr>
        <w:pStyle w:val="Odstavecseseznamem"/>
        <w:ind w:left="2496" w:firstLine="336"/>
        <w:rPr>
          <w:rFonts w:ascii="Arial" w:hAnsi="Arial" w:cs="Arial"/>
        </w:rPr>
      </w:pPr>
      <w:r>
        <w:rPr>
          <w:rFonts w:ascii="Arial" w:hAnsi="Arial" w:cs="Arial"/>
        </w:rPr>
        <w:t>Přednášejíc</w:t>
      </w:r>
      <w:r w:rsidR="0059597A">
        <w:rPr>
          <w:rFonts w:ascii="Arial" w:hAnsi="Arial" w:cs="Arial"/>
        </w:rPr>
        <w:t>í</w:t>
      </w:r>
      <w:r>
        <w:rPr>
          <w:rFonts w:ascii="Arial" w:hAnsi="Arial" w:cs="Arial"/>
        </w:rPr>
        <w:t>:</w:t>
      </w:r>
      <w:r w:rsidRPr="00CB6930">
        <w:rPr>
          <w:rFonts w:ascii="Arial" w:hAnsi="Arial" w:cs="Arial"/>
        </w:rPr>
        <w:t xml:space="preserve"> </w:t>
      </w:r>
      <w:r w:rsidRPr="002768DB">
        <w:rPr>
          <w:rFonts w:ascii="Arial" w:hAnsi="Arial" w:cs="Arial"/>
        </w:rPr>
        <w:t xml:space="preserve">Ing. </w:t>
      </w:r>
      <w:r>
        <w:rPr>
          <w:rFonts w:ascii="Arial" w:hAnsi="Arial" w:cs="Arial"/>
        </w:rPr>
        <w:t>Lukáš Linhart</w:t>
      </w:r>
      <w:r w:rsidR="00647403">
        <w:rPr>
          <w:rFonts w:ascii="Arial" w:hAnsi="Arial" w:cs="Arial"/>
        </w:rPr>
        <w:t>.</w:t>
      </w:r>
    </w:p>
    <w:p w:rsidR="00A55C7C" w:rsidRPr="002768DB" w:rsidRDefault="00A55C7C" w:rsidP="008D1AB2">
      <w:pPr>
        <w:rPr>
          <w:rFonts w:ascii="Arial" w:hAnsi="Arial" w:cs="Arial"/>
          <w:b/>
        </w:rPr>
      </w:pPr>
      <w:r w:rsidRPr="002768DB">
        <w:rPr>
          <w:rFonts w:ascii="Arial" w:hAnsi="Arial" w:cs="Arial"/>
          <w:b/>
        </w:rPr>
        <w:t xml:space="preserve">Blok IV. </w:t>
      </w:r>
    </w:p>
    <w:p w:rsidR="00A55C7C" w:rsidRDefault="00CB6930" w:rsidP="00A55C7C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15.00</w:t>
      </w:r>
      <w:r w:rsidR="007822AD">
        <w:rPr>
          <w:rFonts w:ascii="Arial" w:hAnsi="Arial" w:cs="Arial"/>
        </w:rPr>
        <w:t xml:space="preserve"> – 16.00</w:t>
      </w:r>
      <w:r w:rsidR="007822AD">
        <w:rPr>
          <w:rFonts w:ascii="Arial" w:hAnsi="Arial" w:cs="Arial"/>
        </w:rPr>
        <w:tab/>
      </w:r>
      <w:r w:rsidRPr="002768DB">
        <w:rPr>
          <w:rFonts w:ascii="Arial" w:hAnsi="Arial" w:cs="Arial"/>
        </w:rPr>
        <w:t>Ukázky aktivit z výukových pr</w:t>
      </w:r>
      <w:r>
        <w:rPr>
          <w:rFonts w:ascii="Arial" w:hAnsi="Arial" w:cs="Arial"/>
        </w:rPr>
        <w:t>ogra</w:t>
      </w:r>
      <w:r w:rsidR="00647403">
        <w:rPr>
          <w:rFonts w:ascii="Arial" w:hAnsi="Arial" w:cs="Arial"/>
        </w:rPr>
        <w:t>mů na t</w:t>
      </w:r>
      <w:r w:rsidR="00F8432E">
        <w:rPr>
          <w:rFonts w:ascii="Arial" w:hAnsi="Arial" w:cs="Arial"/>
        </w:rPr>
        <w:t>éma voda, voda v krajině, práce</w:t>
      </w:r>
      <w:r w:rsidR="00F8432E">
        <w:rPr>
          <w:rFonts w:ascii="Arial" w:hAnsi="Arial" w:cs="Arial"/>
        </w:rPr>
        <w:tab/>
      </w:r>
      <w:r w:rsidR="00F8432E">
        <w:rPr>
          <w:rFonts w:ascii="Arial" w:hAnsi="Arial" w:cs="Arial"/>
        </w:rPr>
        <w:tab/>
      </w:r>
      <w:r w:rsidR="00F8432E">
        <w:rPr>
          <w:rFonts w:ascii="Arial" w:hAnsi="Arial" w:cs="Arial"/>
        </w:rPr>
        <w:tab/>
      </w:r>
      <w:r w:rsidR="00647403">
        <w:rPr>
          <w:rFonts w:ascii="Arial" w:hAnsi="Arial" w:cs="Arial"/>
        </w:rPr>
        <w:t xml:space="preserve">s vodním stolem – ukázka modelace krajiny. </w:t>
      </w:r>
    </w:p>
    <w:p w:rsidR="00CB6930" w:rsidRPr="002768DB" w:rsidRDefault="00CB6930" w:rsidP="00F8432E">
      <w:pPr>
        <w:pStyle w:val="Odstavecseseznamem"/>
        <w:ind w:left="2496" w:firstLine="336"/>
        <w:rPr>
          <w:rFonts w:ascii="Arial" w:hAnsi="Arial" w:cs="Arial"/>
        </w:rPr>
      </w:pPr>
      <w:r>
        <w:rPr>
          <w:rFonts w:ascii="Arial" w:hAnsi="Arial" w:cs="Arial"/>
        </w:rPr>
        <w:t xml:space="preserve">Přednášející: </w:t>
      </w:r>
      <w:r w:rsidR="00647403">
        <w:rPr>
          <w:rFonts w:ascii="Arial" w:hAnsi="Arial" w:cs="Arial"/>
        </w:rPr>
        <w:t xml:space="preserve">Ing. Lukáš Linhart, Bc. Jiří </w:t>
      </w:r>
      <w:proofErr w:type="spellStart"/>
      <w:r w:rsidR="00647403">
        <w:rPr>
          <w:rFonts w:ascii="Arial" w:hAnsi="Arial" w:cs="Arial"/>
        </w:rPr>
        <w:t>Machart</w:t>
      </w:r>
      <w:proofErr w:type="spellEnd"/>
      <w:r w:rsidR="00647403">
        <w:rPr>
          <w:rFonts w:ascii="Arial" w:hAnsi="Arial" w:cs="Arial"/>
        </w:rPr>
        <w:t>.</w:t>
      </w:r>
    </w:p>
    <w:p w:rsidR="00A55C7C" w:rsidRPr="002768DB" w:rsidRDefault="00A55C7C" w:rsidP="00A55C7C">
      <w:pPr>
        <w:rPr>
          <w:rFonts w:ascii="Arial" w:hAnsi="Arial" w:cs="Arial"/>
        </w:rPr>
      </w:pPr>
      <w:r w:rsidRPr="002768DB">
        <w:rPr>
          <w:rFonts w:ascii="Arial" w:hAnsi="Arial" w:cs="Arial"/>
        </w:rPr>
        <w:t>Mezi jednotlivým bloky jsou plánovány pauzy</w:t>
      </w:r>
      <w:r w:rsidR="00CB6930">
        <w:rPr>
          <w:rFonts w:ascii="Arial" w:hAnsi="Arial" w:cs="Arial"/>
        </w:rPr>
        <w:t xml:space="preserve">. Předpokládaný konec mezi </w:t>
      </w:r>
      <w:r w:rsidRPr="002768DB">
        <w:rPr>
          <w:rFonts w:ascii="Arial" w:hAnsi="Arial" w:cs="Arial"/>
        </w:rPr>
        <w:t>16.00</w:t>
      </w:r>
      <w:r w:rsidR="00CB6930">
        <w:rPr>
          <w:rFonts w:ascii="Arial" w:hAnsi="Arial" w:cs="Arial"/>
        </w:rPr>
        <w:t xml:space="preserve"> – 16.30</w:t>
      </w:r>
      <w:r w:rsidRPr="002768DB">
        <w:rPr>
          <w:rFonts w:ascii="Arial" w:hAnsi="Arial" w:cs="Arial"/>
        </w:rPr>
        <w:t xml:space="preserve"> h</w:t>
      </w:r>
      <w:r w:rsidR="007B2EDA">
        <w:rPr>
          <w:rFonts w:ascii="Arial" w:hAnsi="Arial" w:cs="Arial"/>
        </w:rPr>
        <w:t>.</w:t>
      </w:r>
    </w:p>
    <w:p w:rsidR="00A55C7C" w:rsidRPr="002768DB" w:rsidRDefault="00A55C7C" w:rsidP="00A55C7C">
      <w:pPr>
        <w:rPr>
          <w:rFonts w:ascii="Arial" w:hAnsi="Arial" w:cs="Arial"/>
          <w:b/>
        </w:rPr>
      </w:pPr>
      <w:r w:rsidRPr="002768DB">
        <w:rPr>
          <w:rFonts w:ascii="Arial" w:hAnsi="Arial" w:cs="Arial"/>
          <w:b/>
        </w:rPr>
        <w:t xml:space="preserve">Co obdrží účastníci semináře: </w:t>
      </w:r>
    </w:p>
    <w:p w:rsidR="00A55C7C" w:rsidRDefault="00B33263" w:rsidP="00A55C7C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Knihu</w:t>
      </w:r>
      <w:r w:rsidR="00A55C7C" w:rsidRPr="002768DB">
        <w:rPr>
          <w:rFonts w:ascii="Arial" w:hAnsi="Arial" w:cs="Arial"/>
        </w:rPr>
        <w:t xml:space="preserve"> </w:t>
      </w:r>
      <w:r w:rsidRPr="007B2EDA">
        <w:rPr>
          <w:rFonts w:ascii="Arial" w:hAnsi="Arial" w:cs="Arial"/>
          <w:i/>
        </w:rPr>
        <w:t>Království vody a mokřadů</w:t>
      </w:r>
      <w:r w:rsidR="00A55C7C" w:rsidRPr="002768DB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="00A55C7C" w:rsidRPr="002768DB">
        <w:rPr>
          <w:rFonts w:ascii="Arial" w:hAnsi="Arial" w:cs="Arial"/>
        </w:rPr>
        <w:t xml:space="preserve">barevná publikace o </w:t>
      </w:r>
      <w:r>
        <w:rPr>
          <w:rFonts w:ascii="Arial" w:hAnsi="Arial" w:cs="Arial"/>
        </w:rPr>
        <w:t>mokřadech</w:t>
      </w:r>
      <w:r w:rsidR="00A55C7C" w:rsidRPr="002768DB">
        <w:rPr>
          <w:rFonts w:ascii="Arial" w:hAnsi="Arial" w:cs="Arial"/>
        </w:rPr>
        <w:t xml:space="preserve"> </w:t>
      </w:r>
    </w:p>
    <w:p w:rsidR="00B33263" w:rsidRDefault="00B33263" w:rsidP="00A55C7C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Pracovní sešit ke knize </w:t>
      </w:r>
      <w:r w:rsidRPr="007B2EDA">
        <w:rPr>
          <w:rFonts w:ascii="Arial" w:hAnsi="Arial" w:cs="Arial"/>
          <w:i/>
        </w:rPr>
        <w:t>Království vody a mokřadů</w:t>
      </w:r>
    </w:p>
    <w:p w:rsidR="00647403" w:rsidRPr="002768DB" w:rsidRDefault="007B2EDA" w:rsidP="00A55C7C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Brožuru </w:t>
      </w:r>
      <w:r w:rsidRPr="007B2EDA">
        <w:rPr>
          <w:rFonts w:ascii="Arial" w:hAnsi="Arial" w:cs="Arial"/>
          <w:i/>
        </w:rPr>
        <w:t>Kouzla mokřadů</w:t>
      </w:r>
    </w:p>
    <w:p w:rsidR="00A55C7C" w:rsidRDefault="00CB6930" w:rsidP="00A55C7C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B2EDA">
        <w:rPr>
          <w:rFonts w:ascii="Arial" w:hAnsi="Arial" w:cs="Arial"/>
        </w:rPr>
        <w:t>bčerstvení (</w:t>
      </w:r>
      <w:r w:rsidR="00A55C7C" w:rsidRPr="002768DB">
        <w:rPr>
          <w:rFonts w:ascii="Arial" w:hAnsi="Arial" w:cs="Arial"/>
        </w:rPr>
        <w:t xml:space="preserve">káva, čaj, voda s citrónem, mléko do kávy </w:t>
      </w:r>
      <w:r w:rsidR="007B2EDA">
        <w:rPr>
          <w:rFonts w:ascii="Arial" w:hAnsi="Arial" w:cs="Arial"/>
        </w:rPr>
        <w:t>– po celou dobu semináře bude k </w:t>
      </w:r>
      <w:r w:rsidR="00A55C7C" w:rsidRPr="002768DB">
        <w:rPr>
          <w:rFonts w:ascii="Arial" w:hAnsi="Arial" w:cs="Arial"/>
        </w:rPr>
        <w:t>dispozici</w:t>
      </w:r>
      <w:r w:rsidR="007B2EDA">
        <w:rPr>
          <w:rFonts w:ascii="Arial" w:hAnsi="Arial" w:cs="Arial"/>
        </w:rPr>
        <w:t>)</w:t>
      </w:r>
      <w:r w:rsidR="00A55C7C" w:rsidRPr="002768DB">
        <w:rPr>
          <w:rFonts w:ascii="Arial" w:hAnsi="Arial" w:cs="Arial"/>
        </w:rPr>
        <w:t>.</w:t>
      </w:r>
    </w:p>
    <w:p w:rsidR="00647403" w:rsidRPr="00647403" w:rsidRDefault="00647403" w:rsidP="00647403">
      <w:pPr>
        <w:rPr>
          <w:rFonts w:ascii="Arial" w:hAnsi="Arial" w:cs="Arial"/>
        </w:rPr>
      </w:pPr>
      <w:r w:rsidRPr="00647403">
        <w:rPr>
          <w:rFonts w:ascii="Arial" w:hAnsi="Arial" w:cs="Arial"/>
          <w:b/>
        </w:rPr>
        <w:t>Možnost parkování:</w:t>
      </w:r>
      <w:r w:rsidRPr="00647403">
        <w:rPr>
          <w:rFonts w:ascii="Arial" w:hAnsi="Arial" w:cs="Arial"/>
        </w:rPr>
        <w:t xml:space="preserve"> u Lesní dílny ve Stožci</w:t>
      </w:r>
    </w:p>
    <w:p w:rsidR="00647403" w:rsidRPr="00647403" w:rsidRDefault="00647403" w:rsidP="00647403">
      <w:pPr>
        <w:rPr>
          <w:rFonts w:ascii="Arial" w:hAnsi="Arial" w:cs="Arial"/>
        </w:rPr>
      </w:pPr>
    </w:p>
    <w:p w:rsidR="00A55C7C" w:rsidRPr="002768DB" w:rsidRDefault="00A55C7C" w:rsidP="00A55C7C">
      <w:pPr>
        <w:rPr>
          <w:rFonts w:ascii="Arial" w:hAnsi="Arial" w:cs="Arial"/>
          <w:b/>
        </w:rPr>
      </w:pPr>
      <w:r w:rsidRPr="002768DB">
        <w:rPr>
          <w:rFonts w:ascii="Arial" w:hAnsi="Arial" w:cs="Arial"/>
          <w:b/>
        </w:rPr>
        <w:t xml:space="preserve">Kalkulace: </w:t>
      </w:r>
    </w:p>
    <w:p w:rsidR="003E4896" w:rsidRDefault="00A55C7C" w:rsidP="003E489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2768DB">
        <w:rPr>
          <w:rFonts w:ascii="Arial" w:hAnsi="Arial" w:cs="Arial"/>
        </w:rPr>
        <w:t xml:space="preserve">Cena za 1 účastníka 500,- Kč včetně DPH dle ceníku </w:t>
      </w:r>
      <w:r w:rsidR="003E4896">
        <w:rPr>
          <w:rFonts w:ascii="Arial" w:hAnsi="Arial" w:cs="Arial"/>
        </w:rPr>
        <w:t>Správy – semináře pro pedagogy.</w:t>
      </w:r>
    </w:p>
    <w:p w:rsidR="001E64E5" w:rsidRPr="00B23B45" w:rsidRDefault="00647403" w:rsidP="003E4896">
      <w:pPr>
        <w:rPr>
          <w:rFonts w:ascii="Arial" w:hAnsi="Arial" w:cs="Arial"/>
          <w:b/>
        </w:rPr>
      </w:pPr>
      <w:r w:rsidRPr="00647403">
        <w:rPr>
          <w:rFonts w:ascii="Arial" w:hAnsi="Arial" w:cs="Arial"/>
          <w:b/>
        </w:rPr>
        <w:t>Informace k semináři/ přihlášky zasílejte na</w:t>
      </w:r>
      <w:r w:rsidR="001E64E5" w:rsidRPr="00647403">
        <w:rPr>
          <w:rFonts w:ascii="Arial" w:hAnsi="Arial" w:cs="Arial"/>
          <w:b/>
        </w:rPr>
        <w:t>:</w:t>
      </w:r>
    </w:p>
    <w:p w:rsidR="002768DB" w:rsidRPr="001E64E5" w:rsidRDefault="001E64E5" w:rsidP="00A55C7C">
      <w:pPr>
        <w:rPr>
          <w:rFonts w:ascii="Arial" w:hAnsi="Arial" w:cs="Arial"/>
        </w:rPr>
      </w:pPr>
      <w:r w:rsidRPr="001E64E5">
        <w:rPr>
          <w:rFonts w:ascii="Arial" w:hAnsi="Arial" w:cs="Arial"/>
        </w:rPr>
        <w:t xml:space="preserve">Bc. Jiří </w:t>
      </w:r>
      <w:proofErr w:type="spellStart"/>
      <w:r w:rsidRPr="001E64E5">
        <w:rPr>
          <w:rFonts w:ascii="Arial" w:hAnsi="Arial" w:cs="Arial"/>
        </w:rPr>
        <w:t>Machart</w:t>
      </w:r>
      <w:proofErr w:type="spellEnd"/>
      <w:r w:rsidRPr="001E64E5">
        <w:rPr>
          <w:rFonts w:ascii="Arial" w:hAnsi="Arial" w:cs="Arial"/>
        </w:rPr>
        <w:t xml:space="preserve">, </w:t>
      </w:r>
      <w:hyperlink r:id="rId8" w:history="1">
        <w:r w:rsidRPr="001E64E5">
          <w:rPr>
            <w:rStyle w:val="Hypertextovodkaz"/>
            <w:rFonts w:ascii="Arial" w:hAnsi="Arial" w:cs="Arial"/>
          </w:rPr>
          <w:t>jiri.machart@npsumava.cz</w:t>
        </w:r>
      </w:hyperlink>
      <w:r w:rsidRPr="001E64E5">
        <w:rPr>
          <w:rFonts w:ascii="Arial" w:hAnsi="Arial" w:cs="Arial"/>
        </w:rPr>
        <w:t>, 731</w:t>
      </w:r>
      <w:r w:rsidR="007B2EDA">
        <w:rPr>
          <w:rFonts w:ascii="Arial" w:hAnsi="Arial" w:cs="Arial"/>
        </w:rPr>
        <w:t> </w:t>
      </w:r>
      <w:r w:rsidRPr="001E64E5">
        <w:rPr>
          <w:rFonts w:ascii="Arial" w:hAnsi="Arial" w:cs="Arial"/>
        </w:rPr>
        <w:t>530</w:t>
      </w:r>
      <w:r w:rsidR="007B2EDA">
        <w:rPr>
          <w:rFonts w:ascii="Arial" w:hAnsi="Arial" w:cs="Arial"/>
        </w:rPr>
        <w:t xml:space="preserve"> </w:t>
      </w:r>
      <w:r w:rsidRPr="001E64E5">
        <w:rPr>
          <w:rFonts w:ascii="Arial" w:hAnsi="Arial" w:cs="Arial"/>
        </w:rPr>
        <w:t>470</w:t>
      </w:r>
    </w:p>
    <w:p w:rsidR="001E64E5" w:rsidRPr="001E64E5" w:rsidRDefault="001E64E5">
      <w:pPr>
        <w:rPr>
          <w:rFonts w:ascii="Arial" w:hAnsi="Arial" w:cs="Arial"/>
        </w:rPr>
      </w:pPr>
      <w:bookmarkStart w:id="0" w:name="_GoBack"/>
      <w:bookmarkEnd w:id="0"/>
    </w:p>
    <w:sectPr w:rsidR="001E64E5" w:rsidRPr="001E64E5" w:rsidSect="00F13E8A">
      <w:headerReference w:type="default" r:id="rId9"/>
      <w:pgSz w:w="11906" w:h="16838"/>
      <w:pgMar w:top="2552" w:right="709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027" w:rsidRDefault="009E5027" w:rsidP="00A55C7C">
      <w:pPr>
        <w:spacing w:after="0" w:line="240" w:lineRule="auto"/>
      </w:pPr>
      <w:r>
        <w:separator/>
      </w:r>
    </w:p>
  </w:endnote>
  <w:endnote w:type="continuationSeparator" w:id="0">
    <w:p w:rsidR="009E5027" w:rsidRDefault="009E5027" w:rsidP="00A55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027" w:rsidRDefault="009E5027" w:rsidP="00A55C7C">
      <w:pPr>
        <w:spacing w:after="0" w:line="240" w:lineRule="auto"/>
      </w:pPr>
      <w:r>
        <w:separator/>
      </w:r>
    </w:p>
  </w:footnote>
  <w:footnote w:type="continuationSeparator" w:id="0">
    <w:p w:rsidR="009E5027" w:rsidRDefault="009E5027" w:rsidP="00A55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C7C" w:rsidRDefault="00A55C7C">
    <w:pPr>
      <w:pStyle w:val="Zhlav"/>
    </w:pPr>
    <w:r w:rsidRPr="00A55C7C">
      <w:rPr>
        <w:noProof/>
      </w:rPr>
      <w:drawing>
        <wp:anchor distT="0" distB="0" distL="114300" distR="114300" simplePos="0" relativeHeight="251659264" behindDoc="1" locked="1" layoutInCell="1" allowOverlap="1" wp14:anchorId="6784E3B2" wp14:editId="702010AF">
          <wp:simplePos x="0" y="0"/>
          <wp:positionH relativeFrom="column">
            <wp:posOffset>0</wp:posOffset>
          </wp:positionH>
          <wp:positionV relativeFrom="page">
            <wp:posOffset>449580</wp:posOffset>
          </wp:positionV>
          <wp:extent cx="899795" cy="899795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5C7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C3B851" wp14:editId="4E82EAC5">
              <wp:simplePos x="0" y="0"/>
              <wp:positionH relativeFrom="column">
                <wp:posOffset>1094740</wp:posOffset>
              </wp:positionH>
              <wp:positionV relativeFrom="paragraph">
                <wp:posOffset>79375</wp:posOffset>
              </wp:positionV>
              <wp:extent cx="2583180" cy="427511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3180" cy="4275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5C7C" w:rsidRDefault="00A55C7C" w:rsidP="00A55C7C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color w:val="004B22"/>
                            </w:rPr>
                          </w:pPr>
                          <w:r w:rsidRPr="00E97FD9">
                            <w:rPr>
                              <w:rFonts w:cs="Arial"/>
                              <w:b/>
                              <w:color w:val="004B22"/>
                            </w:rPr>
                            <w:t xml:space="preserve">SPRÁVA NÁRODNÍHO PARKU ŠUMAVA </w:t>
                          </w:r>
                        </w:p>
                        <w:p w:rsidR="007822AD" w:rsidRPr="00E97FD9" w:rsidRDefault="007822AD" w:rsidP="00A55C7C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color w:val="004B22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4B22"/>
                            </w:rPr>
                            <w:t>Střediska environmentální výchovy</w:t>
                          </w:r>
                        </w:p>
                        <w:p w:rsidR="00A55C7C" w:rsidRPr="00FF0CBC" w:rsidRDefault="00A55C7C" w:rsidP="00A55C7C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4B22"/>
                              <w:sz w:val="16"/>
                              <w:szCs w:val="16"/>
                            </w:rPr>
                          </w:pPr>
                        </w:p>
                        <w:p w:rsidR="00A55C7C" w:rsidRPr="00FF0CBC" w:rsidRDefault="00A55C7C" w:rsidP="00A55C7C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4B2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3B851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86.2pt;margin-top:6.25pt;width:203.4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" filled="f" stroked="f" strokeweight=".5pt">
              <v:textbox>
                <w:txbxContent>
                  <w:p w:rsidR="00A55C7C" w:rsidRDefault="00A55C7C" w:rsidP="00A55C7C">
                    <w:pPr>
                      <w:spacing w:after="0" w:line="240" w:lineRule="auto"/>
                      <w:rPr>
                        <w:rFonts w:cs="Arial"/>
                        <w:b/>
                        <w:color w:val="004B22"/>
                      </w:rPr>
                    </w:pPr>
                    <w:r w:rsidRPr="00E97FD9">
                      <w:rPr>
                        <w:rFonts w:cs="Arial"/>
                        <w:b/>
                        <w:color w:val="004B22"/>
                      </w:rPr>
                      <w:t xml:space="preserve">SPRÁVA NÁRODNÍHO PARKU ŠUMAVA </w:t>
                    </w:r>
                  </w:p>
                  <w:p w:rsidR="007822AD" w:rsidRPr="00E97FD9" w:rsidRDefault="007822AD" w:rsidP="00A55C7C">
                    <w:pPr>
                      <w:spacing w:after="0" w:line="240" w:lineRule="auto"/>
                      <w:rPr>
                        <w:rFonts w:cs="Arial"/>
                        <w:b/>
                        <w:color w:val="004B22"/>
                      </w:rPr>
                    </w:pPr>
                    <w:r>
                      <w:rPr>
                        <w:rFonts w:cs="Arial"/>
                        <w:b/>
                        <w:color w:val="004B22"/>
                      </w:rPr>
                      <w:t>Střediska environmentální výchovy</w:t>
                    </w:r>
                  </w:p>
                  <w:p w:rsidR="00A55C7C" w:rsidRPr="00FF0CBC" w:rsidRDefault="00A55C7C" w:rsidP="00A55C7C">
                    <w:pPr>
                      <w:spacing w:after="0" w:line="240" w:lineRule="auto"/>
                      <w:rPr>
                        <w:rFonts w:ascii="Arial" w:hAnsi="Arial" w:cs="Arial"/>
                        <w:color w:val="004B22"/>
                        <w:sz w:val="16"/>
                        <w:szCs w:val="16"/>
                      </w:rPr>
                    </w:pPr>
                  </w:p>
                  <w:p w:rsidR="00A55C7C" w:rsidRPr="00FF0CBC" w:rsidRDefault="00A55C7C" w:rsidP="00A55C7C">
                    <w:pPr>
                      <w:spacing w:after="0" w:line="240" w:lineRule="auto"/>
                      <w:rPr>
                        <w:rFonts w:ascii="Arial" w:hAnsi="Arial" w:cs="Arial"/>
                        <w:color w:val="004B2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55C7C" w:rsidRDefault="00A55C7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109F1"/>
    <w:multiLevelType w:val="hybridMultilevel"/>
    <w:tmpl w:val="D6562D4A"/>
    <w:lvl w:ilvl="0" w:tplc="D45EB0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D5E21"/>
    <w:multiLevelType w:val="hybridMultilevel"/>
    <w:tmpl w:val="B9429D76"/>
    <w:lvl w:ilvl="0" w:tplc="7ACE8F94">
      <w:start w:val="38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62EAF"/>
    <w:multiLevelType w:val="hybridMultilevel"/>
    <w:tmpl w:val="448E51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B89"/>
    <w:rsid w:val="000D1E59"/>
    <w:rsid w:val="000D6C2C"/>
    <w:rsid w:val="001432AE"/>
    <w:rsid w:val="0018527A"/>
    <w:rsid w:val="001E64E5"/>
    <w:rsid w:val="00263F79"/>
    <w:rsid w:val="002768DB"/>
    <w:rsid w:val="002C3E6A"/>
    <w:rsid w:val="003E4896"/>
    <w:rsid w:val="00412B89"/>
    <w:rsid w:val="00415CFF"/>
    <w:rsid w:val="00472FEE"/>
    <w:rsid w:val="0059469C"/>
    <w:rsid w:val="0059597A"/>
    <w:rsid w:val="005F1EA8"/>
    <w:rsid w:val="00647403"/>
    <w:rsid w:val="0068253B"/>
    <w:rsid w:val="006B3CA8"/>
    <w:rsid w:val="006D733C"/>
    <w:rsid w:val="007822AD"/>
    <w:rsid w:val="007B2EDA"/>
    <w:rsid w:val="008D1AB2"/>
    <w:rsid w:val="0095485C"/>
    <w:rsid w:val="009D0BCF"/>
    <w:rsid w:val="009E5027"/>
    <w:rsid w:val="00A55C7C"/>
    <w:rsid w:val="00AC5880"/>
    <w:rsid w:val="00B045BC"/>
    <w:rsid w:val="00B23B45"/>
    <w:rsid w:val="00B33263"/>
    <w:rsid w:val="00BE4447"/>
    <w:rsid w:val="00CB6930"/>
    <w:rsid w:val="00CD2414"/>
    <w:rsid w:val="00D403FA"/>
    <w:rsid w:val="00D52BF8"/>
    <w:rsid w:val="00E97FD9"/>
    <w:rsid w:val="00F110E0"/>
    <w:rsid w:val="00F13E8A"/>
    <w:rsid w:val="00F8432E"/>
    <w:rsid w:val="00FF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7FC2FB5-5636-42F4-B841-6C35E3008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5C7C"/>
    <w:rPr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5C7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55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5C7C"/>
    <w:rPr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55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5C7C"/>
    <w:rPr>
      <w:lang w:eastAsia="cs-CZ"/>
    </w:rPr>
  </w:style>
  <w:style w:type="character" w:styleId="Hypertextovodkaz">
    <w:name w:val="Hyperlink"/>
    <w:basedOn w:val="Standardnpsmoodstavce"/>
    <w:uiPriority w:val="99"/>
    <w:unhideWhenUsed/>
    <w:rsid w:val="003E4896"/>
    <w:rPr>
      <w:color w:val="0563C1" w:themeColor="hyperlink"/>
      <w:u w:val="single"/>
    </w:rPr>
  </w:style>
  <w:style w:type="paragraph" w:customStyle="1" w:styleId="Default">
    <w:name w:val="Default"/>
    <w:rsid w:val="00B23B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Standardnpsmoodstavce"/>
    <w:rsid w:val="001E6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0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i.machart@npsumav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363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Vaclav Hraba</dc:creator>
  <cp:keywords/>
  <dc:description/>
  <cp:lastModifiedBy>machartj</cp:lastModifiedBy>
  <cp:revision>6</cp:revision>
  <cp:lastPrinted>2024-08-14T07:08:00Z</cp:lastPrinted>
  <dcterms:created xsi:type="dcterms:W3CDTF">2025-05-14T11:03:00Z</dcterms:created>
  <dcterms:modified xsi:type="dcterms:W3CDTF">2025-05-14T12:22:00Z</dcterms:modified>
</cp:coreProperties>
</file>