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2E" w:rsidRDefault="0012342E">
      <w:pPr>
        <w:jc w:val="both"/>
        <w:rPr>
          <w:b/>
          <w:bCs/>
          <w:sz w:val="28"/>
        </w:rPr>
      </w:pPr>
    </w:p>
    <w:p w:rsidR="0012342E" w:rsidRDefault="0012342E">
      <w:pPr>
        <w:jc w:val="both"/>
        <w:rPr>
          <w:b/>
          <w:bCs/>
          <w:sz w:val="28"/>
        </w:rPr>
      </w:pPr>
    </w:p>
    <w:p w:rsidR="0012342E" w:rsidRDefault="00C6146B">
      <w:pPr>
        <w:jc w:val="both"/>
        <w:rPr>
          <w:sz w:val="28"/>
        </w:rPr>
      </w:pPr>
      <w:r w:rsidRPr="00C6146B">
        <w:rPr>
          <w:bCs/>
          <w:sz w:val="28"/>
        </w:rPr>
        <w:t>V souvislosti s</w:t>
      </w:r>
      <w:r>
        <w:rPr>
          <w:bCs/>
          <w:sz w:val="28"/>
        </w:rPr>
        <w:t> </w:t>
      </w:r>
      <w:r w:rsidRPr="00C6146B">
        <w:rPr>
          <w:bCs/>
          <w:sz w:val="28"/>
        </w:rPr>
        <w:t>p</w:t>
      </w:r>
      <w:r>
        <w:rPr>
          <w:bCs/>
          <w:sz w:val="28"/>
        </w:rPr>
        <w:t xml:space="preserve">lánovanou výzkumnou činností na </w:t>
      </w:r>
      <w:r w:rsidR="0037340A">
        <w:rPr>
          <w:sz w:val="28"/>
        </w:rPr>
        <w:t xml:space="preserve">území </w:t>
      </w:r>
      <w:r w:rsidR="0037340A" w:rsidRPr="0037340A">
        <w:rPr>
          <w:b/>
          <w:sz w:val="28"/>
        </w:rPr>
        <w:t>Národního parku Šumava/ Chráněné krajinné oblasti Šumava</w:t>
      </w:r>
      <w:r w:rsidR="0037340A" w:rsidRPr="0037340A">
        <w:rPr>
          <w:b/>
          <w:bCs/>
          <w:sz w:val="28"/>
          <w:vertAlign w:val="superscript"/>
        </w:rPr>
        <w:t>*</w:t>
      </w:r>
      <w:r w:rsidR="0037340A">
        <w:rPr>
          <w:sz w:val="28"/>
        </w:rPr>
        <w:t xml:space="preserve"> </w:t>
      </w:r>
      <w:r>
        <w:rPr>
          <w:sz w:val="28"/>
        </w:rPr>
        <w:t xml:space="preserve">žádám o udělení následujících výjimek </w:t>
      </w:r>
      <w:r w:rsidR="00120C46">
        <w:rPr>
          <w:sz w:val="28"/>
        </w:rPr>
        <w:t xml:space="preserve">a souhlasů </w:t>
      </w:r>
      <w:r>
        <w:rPr>
          <w:sz w:val="28"/>
        </w:rPr>
        <w:t xml:space="preserve">ze </w:t>
      </w:r>
      <w:r w:rsidR="0012342E">
        <w:rPr>
          <w:sz w:val="28"/>
        </w:rPr>
        <w:t>zákona ČNR č. 114/1992 Sb., o ochraně přírody a krajiny</w:t>
      </w:r>
      <w:r>
        <w:rPr>
          <w:sz w:val="28"/>
        </w:rPr>
        <w:t>, v platném znění:</w:t>
      </w:r>
    </w:p>
    <w:p w:rsidR="0012342E" w:rsidRDefault="0012342E">
      <w:pPr>
        <w:pStyle w:val="Nadpis2"/>
      </w:pPr>
    </w:p>
    <w:p w:rsidR="0012342E" w:rsidRDefault="0012342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b/>
          <w:bCs/>
          <w:sz w:val="28"/>
        </w:rPr>
        <w:t>Žádám/nežádám</w:t>
      </w:r>
      <w:r>
        <w:rPr>
          <w:b/>
          <w:bCs/>
          <w:sz w:val="28"/>
          <w:vertAlign w:val="superscript"/>
        </w:rPr>
        <w:t>*</w:t>
      </w:r>
      <w:r>
        <w:rPr>
          <w:b/>
          <w:bCs/>
          <w:sz w:val="28"/>
        </w:rPr>
        <w:t xml:space="preserve"> o povolení výjimky ze základních podmínek ochrany zvláště chráněných druhů rostlin/živočichů</w:t>
      </w:r>
      <w:r>
        <w:rPr>
          <w:b/>
          <w:bCs/>
          <w:sz w:val="28"/>
          <w:vertAlign w:val="superscript"/>
        </w:rPr>
        <w:t>*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podle ustanovení § 56 zákona ČNR č. 114/1992 Sb., o ochraně přírody a krajiny </w:t>
      </w:r>
    </w:p>
    <w:p w:rsidR="0012342E" w:rsidRDefault="0012342E">
      <w:pPr>
        <w:rPr>
          <w:sz w:val="24"/>
        </w:rPr>
      </w:pPr>
    </w:p>
    <w:p w:rsidR="0012342E" w:rsidRDefault="0012342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b/>
          <w:bCs/>
          <w:sz w:val="28"/>
        </w:rPr>
        <w:t>Žádám/nežádám</w:t>
      </w:r>
      <w:r>
        <w:rPr>
          <w:b/>
          <w:bCs/>
          <w:sz w:val="28"/>
          <w:vertAlign w:val="superscript"/>
        </w:rPr>
        <w:t>*</w:t>
      </w:r>
      <w:r>
        <w:rPr>
          <w:b/>
          <w:bCs/>
          <w:sz w:val="28"/>
        </w:rPr>
        <w:t xml:space="preserve"> o povolení výjimky ke vstupu do </w:t>
      </w:r>
      <w:r w:rsidR="00C6146B">
        <w:rPr>
          <w:b/>
          <w:bCs/>
          <w:sz w:val="28"/>
        </w:rPr>
        <w:t>klidového území</w:t>
      </w:r>
      <w:r>
        <w:rPr>
          <w:b/>
          <w:bCs/>
          <w:sz w:val="28"/>
        </w:rPr>
        <w:t xml:space="preserve"> Národního </w:t>
      </w:r>
      <w:r w:rsidR="00C6146B">
        <w:rPr>
          <w:b/>
          <w:bCs/>
          <w:sz w:val="28"/>
        </w:rPr>
        <w:t>parku Šumava mimo cesty vyhrazené orgánem</w:t>
      </w:r>
      <w:r>
        <w:rPr>
          <w:b/>
          <w:bCs/>
          <w:sz w:val="28"/>
        </w:rPr>
        <w:t xml:space="preserve"> ochrany přírody</w:t>
      </w:r>
      <w:r>
        <w:rPr>
          <w:sz w:val="28"/>
        </w:rPr>
        <w:t xml:space="preserve"> podle ustanovení § 43 zákona ČNR č. 114/1992 Sb., o ochraně přírody a krajiny </w:t>
      </w:r>
      <w:bookmarkStart w:id="0" w:name="_GoBack"/>
      <w:bookmarkEnd w:id="0"/>
    </w:p>
    <w:p w:rsidR="00CE2EB7" w:rsidRDefault="00CE2EB7" w:rsidP="00BE61EA">
      <w:pPr>
        <w:pStyle w:val="Odstavecseseznamem"/>
        <w:rPr>
          <w:sz w:val="28"/>
        </w:rPr>
      </w:pPr>
    </w:p>
    <w:p w:rsidR="00CE2EB7" w:rsidRPr="00CE2EB7" w:rsidRDefault="00CE2EB7" w:rsidP="00BE61E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 w:rsidRPr="00CE2EB7">
        <w:rPr>
          <w:b/>
          <w:bCs/>
          <w:sz w:val="28"/>
        </w:rPr>
        <w:t>Žádám/nežádám</w:t>
      </w:r>
      <w:r w:rsidRPr="00CE2EB7">
        <w:rPr>
          <w:b/>
          <w:bCs/>
          <w:sz w:val="28"/>
          <w:vertAlign w:val="superscript"/>
        </w:rPr>
        <w:t>*</w:t>
      </w:r>
      <w:r w:rsidRPr="00CE2EB7">
        <w:rPr>
          <w:b/>
          <w:bCs/>
          <w:sz w:val="28"/>
        </w:rPr>
        <w:t xml:space="preserve"> o povolení výjimky k</w:t>
      </w:r>
      <w:r>
        <w:rPr>
          <w:b/>
          <w:bCs/>
          <w:sz w:val="28"/>
        </w:rPr>
        <w:t xml:space="preserve">e vstupu do národních přírodních rezervací mimo vyznačené cesty </w:t>
      </w:r>
      <w:r w:rsidRPr="00CE2EB7">
        <w:rPr>
          <w:sz w:val="28"/>
        </w:rPr>
        <w:t xml:space="preserve">podle ustanovení § 43 zákona ČNR č. 114/1992 Sb., o ochraně přírody a krajiny </w:t>
      </w:r>
    </w:p>
    <w:p w:rsidR="0012342E" w:rsidRDefault="0012342E">
      <w:pPr>
        <w:jc w:val="both"/>
        <w:rPr>
          <w:sz w:val="28"/>
        </w:rPr>
      </w:pPr>
    </w:p>
    <w:p w:rsidR="0012342E" w:rsidRDefault="0012342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b/>
          <w:bCs/>
          <w:sz w:val="28"/>
        </w:rPr>
        <w:t>Žádám/nežádám</w:t>
      </w:r>
      <w:r>
        <w:rPr>
          <w:b/>
          <w:bCs/>
          <w:sz w:val="28"/>
          <w:vertAlign w:val="superscript"/>
        </w:rPr>
        <w:t>*</w:t>
      </w:r>
      <w:r>
        <w:rPr>
          <w:b/>
          <w:bCs/>
          <w:sz w:val="28"/>
        </w:rPr>
        <w:t xml:space="preserve"> o povolení výjimky k vjezdu motorovým vozidlem mimo silnice, místní komunikace a místa vyhrazená </w:t>
      </w:r>
      <w:r w:rsidR="00C6146B">
        <w:rPr>
          <w:b/>
          <w:bCs/>
          <w:sz w:val="28"/>
        </w:rPr>
        <w:t>orgánem</w:t>
      </w:r>
      <w:r>
        <w:rPr>
          <w:b/>
          <w:bCs/>
          <w:sz w:val="28"/>
        </w:rPr>
        <w:t xml:space="preserve"> ochrany přírody</w:t>
      </w:r>
      <w:r>
        <w:rPr>
          <w:sz w:val="28"/>
        </w:rPr>
        <w:t xml:space="preserve"> podle ustanovení § 43 zákona ČNR č. 114/1992 Sb., o ochraně </w:t>
      </w:r>
      <w:r w:rsidRPr="0062719C">
        <w:rPr>
          <w:sz w:val="28"/>
        </w:rPr>
        <w:t xml:space="preserve">přírody a krajiny </w:t>
      </w:r>
    </w:p>
    <w:p w:rsidR="0062719C" w:rsidRDefault="0062719C" w:rsidP="0062719C">
      <w:pPr>
        <w:pStyle w:val="Odstavecseseznamem"/>
        <w:rPr>
          <w:sz w:val="28"/>
        </w:rPr>
      </w:pPr>
    </w:p>
    <w:p w:rsidR="0062719C" w:rsidRDefault="0062719C" w:rsidP="006271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</w:rPr>
      </w:pPr>
      <w:r w:rsidRPr="0062719C">
        <w:rPr>
          <w:b/>
          <w:sz w:val="28"/>
        </w:rPr>
        <w:t xml:space="preserve">Žádám/nežádám* o povolení výjimky </w:t>
      </w:r>
      <w:r w:rsidR="0050281E">
        <w:rPr>
          <w:b/>
          <w:sz w:val="28"/>
        </w:rPr>
        <w:t>k provozování letadel způsobilých létat bez pilota nebo modely letadel</w:t>
      </w:r>
      <w:r w:rsidRPr="0062719C">
        <w:rPr>
          <w:b/>
          <w:sz w:val="28"/>
        </w:rPr>
        <w:t>*</w:t>
      </w:r>
      <w:r w:rsidRPr="0062719C">
        <w:rPr>
          <w:sz w:val="28"/>
        </w:rPr>
        <w:t xml:space="preserve"> podle ustanovení § 43 zákona ČNR č. 114/1992 Sb., o ochraně přírody a krajiny</w:t>
      </w:r>
    </w:p>
    <w:p w:rsidR="00DD0BE6" w:rsidRDefault="00DD0BE6" w:rsidP="00BE61EA">
      <w:pPr>
        <w:pStyle w:val="Odstavecseseznamem"/>
        <w:rPr>
          <w:sz w:val="28"/>
        </w:rPr>
      </w:pPr>
    </w:p>
    <w:p w:rsidR="00DD0BE6" w:rsidRPr="00DD0BE6" w:rsidRDefault="00DD0BE6" w:rsidP="00BE61EA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</w:rPr>
      </w:pPr>
      <w:r w:rsidRPr="00DD0BE6">
        <w:rPr>
          <w:b/>
          <w:bCs/>
          <w:sz w:val="28"/>
        </w:rPr>
        <w:t>Žádám/nežádám</w:t>
      </w:r>
      <w:r w:rsidRPr="00DD0BE6">
        <w:rPr>
          <w:b/>
          <w:bCs/>
          <w:sz w:val="28"/>
          <w:vertAlign w:val="superscript"/>
        </w:rPr>
        <w:t>*</w:t>
      </w:r>
      <w:r w:rsidRPr="00DD0BE6">
        <w:rPr>
          <w:b/>
          <w:bCs/>
          <w:sz w:val="28"/>
        </w:rPr>
        <w:t xml:space="preserve"> o </w:t>
      </w:r>
      <w:r>
        <w:rPr>
          <w:b/>
          <w:bCs/>
          <w:sz w:val="28"/>
        </w:rPr>
        <w:t xml:space="preserve">vydání souhlasu k činnosti omezené </w:t>
      </w:r>
      <w:r w:rsidR="00CE2EB7">
        <w:rPr>
          <w:b/>
          <w:bCs/>
          <w:sz w:val="28"/>
        </w:rPr>
        <w:t xml:space="preserve">bližšími ochrannými podmínkami v přírodních rezervacích, národních přírodních památkách a přírodních památkách </w:t>
      </w:r>
      <w:r w:rsidRPr="00DD0BE6">
        <w:rPr>
          <w:sz w:val="28"/>
        </w:rPr>
        <w:t>podle ustanovení § 4</w:t>
      </w:r>
      <w:r w:rsidR="00CE2EB7">
        <w:rPr>
          <w:sz w:val="28"/>
        </w:rPr>
        <w:t>4</w:t>
      </w:r>
      <w:r w:rsidRPr="00DD0BE6">
        <w:rPr>
          <w:sz w:val="28"/>
        </w:rPr>
        <w:t xml:space="preserve"> zákona ČNR č. 114/1992 Sb., o ochraně přírody a krajiny </w:t>
      </w:r>
    </w:p>
    <w:p w:rsidR="003A7004" w:rsidRPr="0062719C" w:rsidRDefault="003A7004" w:rsidP="00BE61EA">
      <w:pPr>
        <w:ind w:left="426"/>
        <w:jc w:val="both"/>
        <w:rPr>
          <w:sz w:val="28"/>
        </w:rPr>
      </w:pPr>
    </w:p>
    <w:p w:rsidR="0012342E" w:rsidRDefault="0012342E">
      <w:pPr>
        <w:jc w:val="both"/>
        <w:rPr>
          <w:sz w:val="28"/>
        </w:rPr>
      </w:pPr>
    </w:p>
    <w:p w:rsidR="0012342E" w:rsidRDefault="0012342E">
      <w:pPr>
        <w:jc w:val="both"/>
        <w:rPr>
          <w:sz w:val="28"/>
        </w:rPr>
      </w:pPr>
    </w:p>
    <w:p w:rsidR="0012342E" w:rsidRDefault="0012342E">
      <w:pPr>
        <w:jc w:val="both"/>
        <w:rPr>
          <w:sz w:val="28"/>
        </w:rPr>
      </w:pPr>
    </w:p>
    <w:p w:rsidR="0012342E" w:rsidRDefault="0012342E">
      <w:pPr>
        <w:jc w:val="both"/>
        <w:rPr>
          <w:sz w:val="28"/>
        </w:rPr>
      </w:pPr>
      <w:r>
        <w:rPr>
          <w:sz w:val="28"/>
        </w:rPr>
        <w:t>* Nehodící se škrtněte</w:t>
      </w:r>
    </w:p>
    <w:p w:rsidR="0012342E" w:rsidRDefault="0012342E">
      <w:pPr>
        <w:rPr>
          <w:sz w:val="28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b/>
          <w:i/>
          <w:sz w:val="24"/>
        </w:rPr>
      </w:pPr>
    </w:p>
    <w:p w:rsidR="0012342E" w:rsidRDefault="0012342E">
      <w:pPr>
        <w:rPr>
          <w:b/>
          <w:i/>
          <w:sz w:val="24"/>
        </w:rPr>
      </w:pPr>
      <w:r>
        <w:rPr>
          <w:b/>
          <w:i/>
          <w:sz w:val="24"/>
        </w:rPr>
        <w:lastRenderedPageBreak/>
        <w:t>Výzkumný projekt (název):</w:t>
      </w: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4180"/>
      </w:tblGrid>
      <w:tr w:rsidR="0012342E">
        <w:tc>
          <w:tcPr>
            <w:tcW w:w="9212" w:type="dxa"/>
            <w:gridSpan w:val="2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  <w:tr w:rsidR="0012342E">
        <w:trPr>
          <w:cantSplit/>
        </w:trPr>
        <w:tc>
          <w:tcPr>
            <w:tcW w:w="5032" w:type="dxa"/>
          </w:tcPr>
          <w:p w:rsidR="0012342E" w:rsidRDefault="0012342E">
            <w:r>
              <w:t>Datum zahájení:</w:t>
            </w:r>
          </w:p>
        </w:tc>
        <w:tc>
          <w:tcPr>
            <w:tcW w:w="4180" w:type="dxa"/>
          </w:tcPr>
          <w:p w:rsidR="0012342E" w:rsidRDefault="0012342E">
            <w:r>
              <w:t>Datum plánovaného ukončení:</w:t>
            </w:r>
          </w:p>
        </w:tc>
      </w:tr>
    </w:tbl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Řešitel </w:t>
      </w:r>
      <w:proofErr w:type="gramStart"/>
      <w:r>
        <w:rPr>
          <w:b/>
          <w:bCs/>
          <w:i/>
          <w:iCs/>
          <w:sz w:val="24"/>
        </w:rPr>
        <w:t xml:space="preserve">projektu ( </w:t>
      </w:r>
      <w:proofErr w:type="spellStart"/>
      <w:r>
        <w:rPr>
          <w:b/>
          <w:bCs/>
          <w:i/>
          <w:iCs/>
          <w:sz w:val="24"/>
        </w:rPr>
        <w:t>fyz</w:t>
      </w:r>
      <w:proofErr w:type="spellEnd"/>
      <w:r>
        <w:rPr>
          <w:b/>
          <w:bCs/>
          <w:i/>
          <w:iCs/>
          <w:sz w:val="24"/>
        </w:rPr>
        <w:t>.</w:t>
      </w:r>
      <w:proofErr w:type="gramEnd"/>
      <w:r>
        <w:rPr>
          <w:b/>
          <w:bCs/>
          <w:i/>
          <w:iCs/>
          <w:sz w:val="24"/>
        </w:rPr>
        <w:t xml:space="preserve"> osoba nebo organizace – vybrat jednu z variant):</w:t>
      </w:r>
    </w:p>
    <w:p w:rsidR="0012342E" w:rsidRDefault="0012342E">
      <w:pPr>
        <w:ind w:firstLine="708"/>
        <w:rPr>
          <w:sz w:val="24"/>
        </w:rPr>
      </w:pPr>
      <w:proofErr w:type="gramStart"/>
      <w:r>
        <w:rPr>
          <w:b/>
          <w:i/>
          <w:sz w:val="24"/>
        </w:rPr>
        <w:t>a)  fyzická</w:t>
      </w:r>
      <w:proofErr w:type="gramEnd"/>
      <w:r>
        <w:rPr>
          <w:b/>
          <w:i/>
          <w:sz w:val="24"/>
        </w:rPr>
        <w:t xml:space="preserve"> osoba: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55"/>
        <w:gridCol w:w="4102"/>
      </w:tblGrid>
      <w:tr w:rsidR="0012342E">
        <w:tc>
          <w:tcPr>
            <w:tcW w:w="2338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Příjmení a jméno, titul, datum narození, adresa trvalého pobytu</w:t>
            </w:r>
          </w:p>
        </w:tc>
        <w:tc>
          <w:tcPr>
            <w:tcW w:w="2694" w:type="dxa"/>
          </w:tcPr>
          <w:p w:rsidR="0012342E" w:rsidRDefault="0012342E">
            <w:pPr>
              <w:pStyle w:val="Nadpis3"/>
              <w:rPr>
                <w:color w:val="auto"/>
              </w:rPr>
            </w:pPr>
            <w:r>
              <w:rPr>
                <w:color w:val="auto"/>
              </w:rPr>
              <w:t>Výzkumné pracoviště (název)</w:t>
            </w:r>
          </w:p>
        </w:tc>
        <w:tc>
          <w:tcPr>
            <w:tcW w:w="4179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 xml:space="preserve">Adresa pro doručování (pokud je odlišná od adresy </w:t>
            </w:r>
            <w:proofErr w:type="spellStart"/>
            <w:r>
              <w:rPr>
                <w:sz w:val="24"/>
              </w:rPr>
              <w:t>trv</w:t>
            </w:r>
            <w:proofErr w:type="spellEnd"/>
            <w:r>
              <w:rPr>
                <w:sz w:val="24"/>
              </w:rPr>
              <w:t>. pobytu)</w:t>
            </w:r>
          </w:p>
        </w:tc>
      </w:tr>
      <w:tr w:rsidR="0012342E">
        <w:tc>
          <w:tcPr>
            <w:tcW w:w="2338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12342E" w:rsidRDefault="0012342E">
            <w:pPr>
              <w:rPr>
                <w:sz w:val="24"/>
              </w:rPr>
            </w:pPr>
          </w:p>
        </w:tc>
        <w:tc>
          <w:tcPr>
            <w:tcW w:w="4179" w:type="dxa"/>
          </w:tcPr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proofErr w:type="gramStart"/>
      <w:r>
        <w:rPr>
          <w:b/>
          <w:i/>
          <w:sz w:val="24"/>
        </w:rPr>
        <w:t>b)  organizace</w:t>
      </w:r>
      <w:proofErr w:type="gramEnd"/>
      <w:r>
        <w:rPr>
          <w:b/>
          <w:i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661"/>
        <w:gridCol w:w="4096"/>
      </w:tblGrid>
      <w:tr w:rsidR="0012342E">
        <w:tc>
          <w:tcPr>
            <w:tcW w:w="2338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Řešitelská instituce, název, sídlo, IČ</w:t>
            </w:r>
          </w:p>
        </w:tc>
        <w:tc>
          <w:tcPr>
            <w:tcW w:w="2694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Příjmení a jméno zodpovědného řešitele, titul,</w:t>
            </w:r>
          </w:p>
        </w:tc>
        <w:tc>
          <w:tcPr>
            <w:tcW w:w="4179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Adresa pro doručování (pokud je odlišná od adresy sídla)</w:t>
            </w:r>
          </w:p>
        </w:tc>
      </w:tr>
      <w:tr w:rsidR="0012342E">
        <w:tc>
          <w:tcPr>
            <w:tcW w:w="2338" w:type="dxa"/>
          </w:tcPr>
          <w:p w:rsidR="0012342E" w:rsidRDefault="0012342E">
            <w:pPr>
              <w:rPr>
                <w:color w:val="000000"/>
                <w:sz w:val="24"/>
              </w:rPr>
            </w:pPr>
          </w:p>
          <w:p w:rsidR="0012342E" w:rsidRDefault="0012342E">
            <w:pPr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12342E" w:rsidRDefault="0012342E">
            <w:pPr>
              <w:rPr>
                <w:color w:val="000000"/>
                <w:sz w:val="24"/>
              </w:rPr>
            </w:pPr>
          </w:p>
        </w:tc>
        <w:tc>
          <w:tcPr>
            <w:tcW w:w="4179" w:type="dxa"/>
          </w:tcPr>
          <w:p w:rsidR="0012342E" w:rsidRDefault="0012342E">
            <w:pPr>
              <w:rPr>
                <w:color w:val="000000"/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Default="0012342E">
      <w:pPr>
        <w:rPr>
          <w:b/>
          <w:i/>
          <w:sz w:val="24"/>
        </w:rPr>
      </w:pPr>
      <w:r>
        <w:rPr>
          <w:b/>
          <w:i/>
          <w:sz w:val="24"/>
        </w:rPr>
        <w:t>Ostatní členové výzkumného týmu - jméno, pracoviště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6874"/>
      </w:tblGrid>
      <w:tr w:rsidR="0012342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Příjmení a jméno, titul</w:t>
            </w: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Pracoviště (název a adresa):</w:t>
            </w:r>
          </w:p>
        </w:tc>
      </w:tr>
      <w:tr w:rsidR="0012342E"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  <w:tr w:rsidR="0012342E"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bottom w:val="single" w:sz="4" w:space="0" w:color="auto"/>
              <w:right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Default="0012342E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Kontaktní osoba: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6874"/>
      </w:tblGrid>
      <w:tr w:rsidR="0012342E"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Příjmení a jméno, titul</w:t>
            </w: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Adresa, telefon, e-mail</w:t>
            </w:r>
          </w:p>
        </w:tc>
      </w:tr>
      <w:tr w:rsidR="0012342E">
        <w:tc>
          <w:tcPr>
            <w:tcW w:w="2338" w:type="dxa"/>
            <w:tcBorders>
              <w:top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  <w:tc>
          <w:tcPr>
            <w:tcW w:w="6874" w:type="dxa"/>
            <w:tcBorders>
              <w:top w:val="single" w:sz="4" w:space="0" w:color="auto"/>
            </w:tcBorders>
          </w:tcPr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b/>
          <w:bCs/>
          <w:i/>
          <w:iCs/>
          <w:sz w:val="24"/>
        </w:rPr>
      </w:pPr>
    </w:p>
    <w:p w:rsidR="0012342E" w:rsidRDefault="0012342E">
      <w:pPr>
        <w:rPr>
          <w:b/>
          <w:i/>
          <w:sz w:val="24"/>
        </w:rPr>
      </w:pPr>
      <w:r>
        <w:rPr>
          <w:b/>
          <w:i/>
          <w:sz w:val="24"/>
        </w:rPr>
        <w:t>Cíl projektu: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jc w:val="both"/>
        <w:rPr>
          <w:sz w:val="24"/>
        </w:rPr>
      </w:pPr>
    </w:p>
    <w:p w:rsidR="0012342E" w:rsidRDefault="0012342E">
      <w:pPr>
        <w:jc w:val="both"/>
        <w:rPr>
          <w:sz w:val="24"/>
        </w:rPr>
      </w:pPr>
    </w:p>
    <w:p w:rsidR="0012342E" w:rsidRDefault="0012342E">
      <w:pPr>
        <w:jc w:val="both"/>
        <w:rPr>
          <w:sz w:val="24"/>
        </w:rPr>
      </w:pPr>
    </w:p>
    <w:p w:rsidR="0012342E" w:rsidRPr="00BE61EA" w:rsidRDefault="0012342E">
      <w:pPr>
        <w:jc w:val="both"/>
        <w:rPr>
          <w:bCs/>
          <w:iCs/>
        </w:rPr>
      </w:pPr>
      <w:r>
        <w:rPr>
          <w:b/>
          <w:i/>
          <w:sz w:val="24"/>
        </w:rPr>
        <w:t>Metodika:</w:t>
      </w:r>
      <w:r>
        <w:rPr>
          <w:bCs/>
          <w:iCs/>
          <w:sz w:val="24"/>
        </w:rPr>
        <w:t xml:space="preserve"> </w:t>
      </w:r>
      <w:r w:rsidRPr="00BE61EA">
        <w:rPr>
          <w:bCs/>
          <w:iCs/>
        </w:rPr>
        <w:t>popis, časový harmonogram, typ a způsob sběru dat včetně sběru materiálu (druh vzorků), umístění přístrojů v terénu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rPr>
          <w:trHeight w:val="2462"/>
        </w:trPr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b/>
          <w:sz w:val="24"/>
        </w:rPr>
      </w:pPr>
    </w:p>
    <w:p w:rsidR="0012342E" w:rsidRDefault="0012342E">
      <w:pPr>
        <w:rPr>
          <w:b/>
          <w:sz w:val="24"/>
        </w:rPr>
      </w:pPr>
    </w:p>
    <w:p w:rsidR="0012342E" w:rsidRDefault="0012342E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Vymezení zájmového území, výzkumných ploch,</w:t>
      </w:r>
      <w:r w:rsidR="00136F61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popř. zákres v mapě odpovídajícího měřítka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rPr>
          <w:trHeight w:val="2029"/>
        </w:trPr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b/>
          <w:sz w:val="24"/>
        </w:rPr>
      </w:pPr>
    </w:p>
    <w:p w:rsidR="0012342E" w:rsidRDefault="0012342E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Návaznost na proběhlé nebo probíhající projekty v zájmovém území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Default="00136F61" w:rsidP="00136F61">
      <w:pPr>
        <w:jc w:val="both"/>
        <w:rPr>
          <w:sz w:val="24"/>
        </w:rPr>
      </w:pPr>
      <w:r>
        <w:rPr>
          <w:b/>
          <w:i/>
          <w:sz w:val="24"/>
        </w:rPr>
        <w:t xml:space="preserve">Výzkumem dotčení </w:t>
      </w:r>
      <w:r w:rsidRPr="00136F61">
        <w:rPr>
          <w:b/>
          <w:i/>
          <w:sz w:val="24"/>
          <w:u w:val="single"/>
        </w:rPr>
        <w:t>zvláště chránění živočichové/rostliny</w:t>
      </w:r>
      <w:r>
        <w:rPr>
          <w:b/>
          <w:i/>
          <w:sz w:val="24"/>
        </w:rPr>
        <w:t>, u nichž je žádáno o udělení výjimky</w:t>
      </w:r>
      <w:r w:rsidR="0012342E">
        <w:rPr>
          <w:sz w:val="24"/>
        </w:rPr>
        <w:t xml:space="preserve"> </w:t>
      </w:r>
      <w:r w:rsidR="0012342E" w:rsidRPr="00BE61EA">
        <w:t>– uvést jmenný seznam!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36F61" w:rsidRPr="005F0BC7" w:rsidRDefault="00136F61" w:rsidP="00136F61">
      <w:pPr>
        <w:rPr>
          <w:i/>
          <w:sz w:val="24"/>
        </w:rPr>
      </w:pPr>
      <w:r w:rsidRPr="005F0BC7">
        <w:rPr>
          <w:b/>
          <w:i/>
          <w:sz w:val="24"/>
        </w:rPr>
        <w:t>Sběry</w:t>
      </w:r>
      <w:r w:rsidRPr="005F0BC7">
        <w:rPr>
          <w:i/>
          <w:sz w:val="24"/>
        </w:rPr>
        <w:t xml:space="preserve"> rostlin a </w:t>
      </w:r>
      <w:r w:rsidRPr="005F0BC7">
        <w:rPr>
          <w:b/>
          <w:i/>
          <w:sz w:val="24"/>
        </w:rPr>
        <w:t>odchyty</w:t>
      </w:r>
      <w:r w:rsidRPr="005F0BC7">
        <w:rPr>
          <w:i/>
          <w:sz w:val="24"/>
        </w:rPr>
        <w:t xml:space="preserve"> živočichů </w:t>
      </w:r>
      <w:r w:rsidRPr="005F0BC7">
        <w:rPr>
          <w:b/>
          <w:i/>
          <w:sz w:val="24"/>
          <w:u w:val="single"/>
        </w:rPr>
        <w:t>mimo druhů zvláště chráněných</w:t>
      </w:r>
      <w:r w:rsidRPr="005F0BC7">
        <w:rPr>
          <w:i/>
          <w:sz w:val="24"/>
        </w:rPr>
        <w:t xml:space="preserve"> </w:t>
      </w:r>
      <w:r w:rsidRPr="00BE61EA">
        <w:rPr>
          <w:sz w:val="24"/>
        </w:rPr>
        <w:t xml:space="preserve">– </w:t>
      </w:r>
      <w:r w:rsidRPr="00BE61EA">
        <w:t>uvést jmenný seznam!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36F61" w:rsidTr="00416C84">
        <w:tc>
          <w:tcPr>
            <w:tcW w:w="9212" w:type="dxa"/>
          </w:tcPr>
          <w:p w:rsidR="00136F61" w:rsidRDefault="00136F61" w:rsidP="00416C84">
            <w:pPr>
              <w:rPr>
                <w:sz w:val="24"/>
              </w:rPr>
            </w:pPr>
          </w:p>
          <w:p w:rsidR="00136F61" w:rsidRDefault="00136F61" w:rsidP="00416C84">
            <w:pPr>
              <w:rPr>
                <w:sz w:val="24"/>
              </w:rPr>
            </w:pPr>
          </w:p>
          <w:p w:rsidR="00136F61" w:rsidRDefault="00136F61" w:rsidP="00416C84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Pr="00BE61EA" w:rsidRDefault="00D058EC">
      <w:r>
        <w:rPr>
          <w:b/>
          <w:i/>
          <w:sz w:val="24"/>
        </w:rPr>
        <w:t xml:space="preserve">Vstup do klidových území Národního parku Šumava </w:t>
      </w:r>
      <w:r w:rsidR="0012342E">
        <w:t>mimo značené cesty</w:t>
      </w:r>
      <w:r w:rsidR="0012342E">
        <w:rPr>
          <w:sz w:val="24"/>
        </w:rPr>
        <w:t xml:space="preserve"> </w:t>
      </w:r>
      <w:r w:rsidR="00DD0BE6" w:rsidRPr="00BE61EA">
        <w:t>a vstup do zvláště chráněných území (</w:t>
      </w:r>
      <w:r w:rsidR="00CE2EB7" w:rsidRPr="00BE61EA">
        <w:t>PR, NPP a</w:t>
      </w:r>
      <w:r w:rsidR="00DD0BE6" w:rsidRPr="00BE61EA">
        <w:t xml:space="preserve"> PP v CHKO Šumava), kam je vstup omezen bližšími ochrannými podmínkami </w:t>
      </w:r>
      <w:r w:rsidR="0012342E" w:rsidRPr="00BE61EA">
        <w:t>– (</w:t>
      </w:r>
      <w:r w:rsidRPr="00BE61EA">
        <w:t xml:space="preserve">popis + </w:t>
      </w:r>
      <w:r w:rsidR="0012342E" w:rsidRPr="00BE61EA">
        <w:t>mapka)</w:t>
      </w:r>
      <w:r w:rsidR="00F27A2A" w:rsidRPr="00BE61EA">
        <w:t>, počet osob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rPr>
          <w:sz w:val="24"/>
        </w:rPr>
      </w:pPr>
    </w:p>
    <w:p w:rsidR="0012342E" w:rsidRPr="00BE61EA" w:rsidRDefault="0012342E">
      <w:r>
        <w:rPr>
          <w:b/>
          <w:i/>
          <w:sz w:val="24"/>
        </w:rPr>
        <w:t>Vjezd motorovým vozidlem</w:t>
      </w:r>
      <w:r>
        <w:rPr>
          <w:sz w:val="24"/>
        </w:rPr>
        <w:t xml:space="preserve"> </w:t>
      </w:r>
      <w:r>
        <w:t xml:space="preserve">mimo silnice a místní komunikace </w:t>
      </w:r>
      <w:r w:rsidRPr="00BE61EA">
        <w:t>– registrační značka vozidla, konkrétní komunikace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12342E">
        <w:tc>
          <w:tcPr>
            <w:tcW w:w="9212" w:type="dxa"/>
          </w:tcPr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  <w:p w:rsidR="0012342E" w:rsidRDefault="0012342E">
            <w:pPr>
              <w:rPr>
                <w:sz w:val="24"/>
              </w:rPr>
            </w:pPr>
          </w:p>
        </w:tc>
      </w:tr>
    </w:tbl>
    <w:p w:rsidR="0012342E" w:rsidRDefault="0012342E">
      <w:pPr>
        <w:jc w:val="center"/>
      </w:pPr>
    </w:p>
    <w:p w:rsidR="0012342E" w:rsidRDefault="0012342E">
      <w:pPr>
        <w:jc w:val="center"/>
      </w:pPr>
    </w:p>
    <w:p w:rsidR="0012342E" w:rsidRDefault="0012342E">
      <w:pPr>
        <w:jc w:val="center"/>
      </w:pPr>
    </w:p>
    <w:p w:rsidR="0012342E" w:rsidRDefault="0012342E">
      <w:pPr>
        <w:jc w:val="center"/>
      </w:pPr>
    </w:p>
    <w:p w:rsidR="0012342E" w:rsidRDefault="0012342E">
      <w:pPr>
        <w:jc w:val="center"/>
      </w:pPr>
    </w:p>
    <w:p w:rsidR="0012342E" w:rsidRDefault="0012342E">
      <w:pPr>
        <w:rPr>
          <w:b/>
          <w:i/>
          <w:sz w:val="24"/>
        </w:rPr>
      </w:pPr>
      <w:r>
        <w:rPr>
          <w:b/>
          <w:i/>
          <w:sz w:val="24"/>
        </w:rPr>
        <w:lastRenderedPageBreak/>
        <w:t>Předpokládané výstupy:</w:t>
      </w:r>
    </w:p>
    <w:p w:rsidR="005C34AD" w:rsidRPr="005C34AD" w:rsidRDefault="00C67BD6">
      <w:pPr>
        <w:rPr>
          <w:b/>
          <w:sz w:val="24"/>
        </w:rPr>
      </w:pPr>
      <w:r>
        <w:rPr>
          <w:b/>
          <w:sz w:val="24"/>
        </w:rPr>
        <w:t>T</w:t>
      </w:r>
      <w:r w:rsidR="005C34AD" w:rsidRPr="005C34AD">
        <w:rPr>
          <w:b/>
          <w:sz w:val="24"/>
        </w:rPr>
        <w:t xml:space="preserve">učně psané výstupy jsou </w:t>
      </w:r>
      <w:r w:rsidR="005C34AD">
        <w:rPr>
          <w:b/>
          <w:sz w:val="24"/>
        </w:rPr>
        <w:t xml:space="preserve">pro žadatele </w:t>
      </w:r>
      <w:r w:rsidR="005C34AD" w:rsidRPr="005C34AD">
        <w:rPr>
          <w:b/>
          <w:sz w:val="24"/>
        </w:rPr>
        <w:t>povinné</w:t>
      </w:r>
      <w:r w:rsidR="005C34AD">
        <w:rPr>
          <w:b/>
          <w:sz w:val="24"/>
        </w:rPr>
        <w:t>!</w:t>
      </w:r>
    </w:p>
    <w:p w:rsidR="0012342E" w:rsidRDefault="0012342E">
      <w:pPr>
        <w:rPr>
          <w:b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3013"/>
        <w:gridCol w:w="3018"/>
      </w:tblGrid>
      <w:tr w:rsidR="0012342E">
        <w:tc>
          <w:tcPr>
            <w:tcW w:w="3070" w:type="dxa"/>
          </w:tcPr>
          <w:p w:rsidR="0012342E" w:rsidRDefault="0012342E" w:rsidP="005C34AD">
            <w:pPr>
              <w:pStyle w:val="Nadpis2"/>
            </w:pPr>
            <w:r>
              <w:t>Závěrečná zpráva</w:t>
            </w:r>
          </w:p>
        </w:tc>
        <w:tc>
          <w:tcPr>
            <w:tcW w:w="3070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</w:tc>
        <w:tc>
          <w:tcPr>
            <w:tcW w:w="3071" w:type="dxa"/>
          </w:tcPr>
          <w:p w:rsidR="0012342E" w:rsidRDefault="0012342E">
            <w:pPr>
              <w:rPr>
                <w:sz w:val="24"/>
              </w:rPr>
            </w:pPr>
            <w:r>
              <w:rPr>
                <w:sz w:val="24"/>
              </w:rPr>
              <w:t>způsob a termín předání</w:t>
            </w:r>
          </w:p>
        </w:tc>
      </w:tr>
      <w:tr w:rsidR="0012342E">
        <w:trPr>
          <w:trHeight w:val="249"/>
        </w:trPr>
        <w:tc>
          <w:tcPr>
            <w:tcW w:w="3070" w:type="dxa"/>
          </w:tcPr>
          <w:p w:rsidR="0012342E" w:rsidRDefault="0012342E"/>
          <w:p w:rsidR="0012342E" w:rsidRDefault="0012342E"/>
        </w:tc>
        <w:tc>
          <w:tcPr>
            <w:tcW w:w="3070" w:type="dxa"/>
          </w:tcPr>
          <w:p w:rsidR="0012342E" w:rsidRDefault="0012342E"/>
        </w:tc>
        <w:tc>
          <w:tcPr>
            <w:tcW w:w="3071" w:type="dxa"/>
          </w:tcPr>
          <w:p w:rsidR="0012342E" w:rsidRDefault="0012342E"/>
        </w:tc>
      </w:tr>
    </w:tbl>
    <w:p w:rsidR="0012342E" w:rsidRDefault="001234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1514"/>
        <w:gridCol w:w="3018"/>
      </w:tblGrid>
      <w:tr w:rsidR="005C34AD" w:rsidTr="005C34AD">
        <w:tc>
          <w:tcPr>
            <w:tcW w:w="4606" w:type="dxa"/>
          </w:tcPr>
          <w:p w:rsidR="005C34AD" w:rsidRDefault="005C34AD" w:rsidP="005C34AD">
            <w:pPr>
              <w:pStyle w:val="Nadpis2"/>
            </w:pPr>
            <w:r>
              <w:t xml:space="preserve">Článek v časopise Silva </w:t>
            </w:r>
            <w:proofErr w:type="spellStart"/>
            <w:r>
              <w:t>Gabreta</w:t>
            </w:r>
            <w:proofErr w:type="spellEnd"/>
          </w:p>
        </w:tc>
        <w:tc>
          <w:tcPr>
            <w:tcW w:w="1534" w:type="dxa"/>
          </w:tcPr>
          <w:p w:rsidR="005C34AD" w:rsidRDefault="005C34AD" w:rsidP="006A20AC">
            <w:pPr>
              <w:rPr>
                <w:sz w:val="24"/>
              </w:rPr>
            </w:pPr>
            <w:r>
              <w:rPr>
                <w:sz w:val="24"/>
              </w:rPr>
              <w:t>forma</w:t>
            </w:r>
          </w:p>
        </w:tc>
        <w:tc>
          <w:tcPr>
            <w:tcW w:w="3071" w:type="dxa"/>
          </w:tcPr>
          <w:p w:rsidR="005C34AD" w:rsidRDefault="005C34AD" w:rsidP="006A20AC">
            <w:pPr>
              <w:rPr>
                <w:sz w:val="24"/>
              </w:rPr>
            </w:pPr>
            <w:r>
              <w:rPr>
                <w:sz w:val="24"/>
              </w:rPr>
              <w:t>způsob a termín předání</w:t>
            </w:r>
          </w:p>
        </w:tc>
      </w:tr>
      <w:tr w:rsidR="005C34AD" w:rsidTr="005C34AD">
        <w:trPr>
          <w:trHeight w:val="249"/>
        </w:trPr>
        <w:tc>
          <w:tcPr>
            <w:tcW w:w="4606" w:type="dxa"/>
          </w:tcPr>
          <w:p w:rsidR="005C34AD" w:rsidRDefault="005C34AD" w:rsidP="006A20AC"/>
          <w:p w:rsidR="005C34AD" w:rsidRDefault="005C34AD" w:rsidP="006A20AC"/>
        </w:tc>
        <w:tc>
          <w:tcPr>
            <w:tcW w:w="1534" w:type="dxa"/>
          </w:tcPr>
          <w:p w:rsidR="005C34AD" w:rsidRDefault="005C34AD" w:rsidP="006A20AC"/>
        </w:tc>
        <w:tc>
          <w:tcPr>
            <w:tcW w:w="3071" w:type="dxa"/>
          </w:tcPr>
          <w:p w:rsidR="005C34AD" w:rsidRDefault="005C34AD" w:rsidP="006A20AC"/>
        </w:tc>
      </w:tr>
    </w:tbl>
    <w:p w:rsidR="005C34AD" w:rsidRDefault="005C34AD"/>
    <w:p w:rsidR="005C34AD" w:rsidRDefault="005C34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16"/>
        <w:gridCol w:w="3021"/>
      </w:tblGrid>
      <w:tr w:rsidR="0012342E">
        <w:tc>
          <w:tcPr>
            <w:tcW w:w="3070" w:type="dxa"/>
          </w:tcPr>
          <w:p w:rsidR="0012342E" w:rsidRDefault="0012342E">
            <w:r>
              <w:rPr>
                <w:bCs/>
                <w:iCs/>
                <w:sz w:val="24"/>
              </w:rPr>
              <w:t xml:space="preserve">Průběžná zpráva  </w:t>
            </w:r>
          </w:p>
        </w:tc>
        <w:tc>
          <w:tcPr>
            <w:tcW w:w="3070" w:type="dxa"/>
          </w:tcPr>
          <w:p w:rsidR="0012342E" w:rsidRDefault="0012342E">
            <w:r>
              <w:rPr>
                <w:bCs/>
                <w:iCs/>
                <w:sz w:val="24"/>
              </w:rPr>
              <w:t>forma</w:t>
            </w:r>
          </w:p>
        </w:tc>
        <w:tc>
          <w:tcPr>
            <w:tcW w:w="3071" w:type="dxa"/>
          </w:tcPr>
          <w:p w:rsidR="0012342E" w:rsidRDefault="0012342E">
            <w:r>
              <w:rPr>
                <w:bCs/>
                <w:iCs/>
                <w:sz w:val="24"/>
              </w:rPr>
              <w:t>způsob předání</w:t>
            </w:r>
          </w:p>
        </w:tc>
      </w:tr>
      <w:tr w:rsidR="0012342E">
        <w:trPr>
          <w:trHeight w:val="303"/>
        </w:trPr>
        <w:tc>
          <w:tcPr>
            <w:tcW w:w="3070" w:type="dxa"/>
          </w:tcPr>
          <w:p w:rsidR="0012342E" w:rsidRDefault="0012342E"/>
          <w:p w:rsidR="0012342E" w:rsidRDefault="0012342E"/>
        </w:tc>
        <w:tc>
          <w:tcPr>
            <w:tcW w:w="3070" w:type="dxa"/>
          </w:tcPr>
          <w:p w:rsidR="0012342E" w:rsidRDefault="0012342E"/>
        </w:tc>
        <w:tc>
          <w:tcPr>
            <w:tcW w:w="3071" w:type="dxa"/>
          </w:tcPr>
          <w:p w:rsidR="0012342E" w:rsidRDefault="0012342E"/>
        </w:tc>
      </w:tr>
    </w:tbl>
    <w:p w:rsidR="0012342E" w:rsidRDefault="001234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17"/>
        <w:gridCol w:w="3021"/>
      </w:tblGrid>
      <w:tr w:rsidR="0012342E">
        <w:tc>
          <w:tcPr>
            <w:tcW w:w="3070" w:type="dxa"/>
          </w:tcPr>
          <w:p w:rsidR="0012342E" w:rsidRDefault="0012342E">
            <w:r>
              <w:rPr>
                <w:bCs/>
                <w:iCs/>
                <w:sz w:val="24"/>
              </w:rPr>
              <w:t xml:space="preserve">Primární data  </w:t>
            </w:r>
          </w:p>
        </w:tc>
        <w:tc>
          <w:tcPr>
            <w:tcW w:w="3070" w:type="dxa"/>
          </w:tcPr>
          <w:p w:rsidR="0012342E" w:rsidRDefault="0012342E">
            <w:r>
              <w:rPr>
                <w:bCs/>
                <w:iCs/>
                <w:sz w:val="24"/>
              </w:rPr>
              <w:t>forma</w:t>
            </w:r>
          </w:p>
        </w:tc>
        <w:tc>
          <w:tcPr>
            <w:tcW w:w="3071" w:type="dxa"/>
          </w:tcPr>
          <w:p w:rsidR="0012342E" w:rsidRDefault="0012342E">
            <w:r>
              <w:rPr>
                <w:bCs/>
                <w:iCs/>
                <w:sz w:val="24"/>
              </w:rPr>
              <w:t>způsob předání</w:t>
            </w:r>
          </w:p>
        </w:tc>
      </w:tr>
      <w:tr w:rsidR="0012342E">
        <w:trPr>
          <w:trHeight w:val="303"/>
        </w:trPr>
        <w:tc>
          <w:tcPr>
            <w:tcW w:w="3070" w:type="dxa"/>
          </w:tcPr>
          <w:p w:rsidR="0012342E" w:rsidRDefault="0012342E"/>
          <w:p w:rsidR="0012342E" w:rsidRDefault="0012342E"/>
        </w:tc>
        <w:tc>
          <w:tcPr>
            <w:tcW w:w="3070" w:type="dxa"/>
          </w:tcPr>
          <w:p w:rsidR="0012342E" w:rsidRDefault="0012342E"/>
        </w:tc>
        <w:tc>
          <w:tcPr>
            <w:tcW w:w="3071" w:type="dxa"/>
          </w:tcPr>
          <w:p w:rsidR="0012342E" w:rsidRDefault="0012342E"/>
        </w:tc>
      </w:tr>
    </w:tbl>
    <w:p w:rsidR="0012342E" w:rsidRDefault="0012342E"/>
    <w:p w:rsidR="0012342E" w:rsidRDefault="0012342E"/>
    <w:p w:rsidR="0012342E" w:rsidRDefault="0012342E"/>
    <w:p w:rsidR="0012342E" w:rsidRDefault="0012342E"/>
    <w:p w:rsidR="0012342E" w:rsidRDefault="0012342E"/>
    <w:p w:rsidR="0012342E" w:rsidRDefault="0012342E"/>
    <w:p w:rsidR="0012342E" w:rsidRDefault="0012342E"/>
    <w:p w:rsidR="0012342E" w:rsidRDefault="0012342E"/>
    <w:p w:rsidR="0012342E" w:rsidRDefault="0012342E">
      <w:pPr>
        <w:rPr>
          <w:sz w:val="24"/>
        </w:rPr>
      </w:pPr>
      <w:r>
        <w:rPr>
          <w:sz w:val="24"/>
        </w:rPr>
        <w:t>V …………………… dne……………</w:t>
      </w: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</w:p>
    <w:p w:rsidR="0012342E" w:rsidRDefault="0012342E">
      <w:pPr>
        <w:rPr>
          <w:sz w:val="24"/>
        </w:rPr>
      </w:pPr>
      <w:proofErr w:type="gramStart"/>
      <w:r>
        <w:rPr>
          <w:sz w:val="24"/>
        </w:rPr>
        <w:t>Podpis : …</w:t>
      </w:r>
      <w:proofErr w:type="gramEnd"/>
      <w:r>
        <w:rPr>
          <w:sz w:val="24"/>
        </w:rPr>
        <w:t>…………</w:t>
      </w:r>
    </w:p>
    <w:sectPr w:rsidR="0012342E">
      <w:pgSz w:w="11907" w:h="16840"/>
      <w:pgMar w:top="454" w:right="1418" w:bottom="71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3CBD"/>
    <w:multiLevelType w:val="hybridMultilevel"/>
    <w:tmpl w:val="3D72A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552ACD"/>
    <w:multiLevelType w:val="hybridMultilevel"/>
    <w:tmpl w:val="67FE0AC8"/>
    <w:lvl w:ilvl="0" w:tplc="1FD44EE8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446613"/>
    <w:multiLevelType w:val="hybridMultilevel"/>
    <w:tmpl w:val="67FE0AC8"/>
    <w:lvl w:ilvl="0" w:tplc="2E6AE2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BA"/>
    <w:rsid w:val="00120C46"/>
    <w:rsid w:val="0012342E"/>
    <w:rsid w:val="00136F61"/>
    <w:rsid w:val="0037340A"/>
    <w:rsid w:val="003A7004"/>
    <w:rsid w:val="004022EE"/>
    <w:rsid w:val="00416C84"/>
    <w:rsid w:val="004E64BA"/>
    <w:rsid w:val="0050281E"/>
    <w:rsid w:val="005C34AD"/>
    <w:rsid w:val="005F0BC7"/>
    <w:rsid w:val="0062719C"/>
    <w:rsid w:val="00647AC8"/>
    <w:rsid w:val="006A20AC"/>
    <w:rsid w:val="006A6911"/>
    <w:rsid w:val="007173C6"/>
    <w:rsid w:val="007F01B9"/>
    <w:rsid w:val="009B140A"/>
    <w:rsid w:val="00BE61EA"/>
    <w:rsid w:val="00C6146B"/>
    <w:rsid w:val="00C67BD6"/>
    <w:rsid w:val="00CE2EB7"/>
    <w:rsid w:val="00D058EC"/>
    <w:rsid w:val="00DD0BE6"/>
    <w:rsid w:val="00E04139"/>
    <w:rsid w:val="00F07D66"/>
    <w:rsid w:val="00F2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F7F85-FCCA-48D1-8F15-65FFD4ED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Cs/>
      <w:iCs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2719C"/>
    <w:pPr>
      <w:ind w:left="708"/>
    </w:pPr>
  </w:style>
  <w:style w:type="paragraph" w:styleId="Revize">
    <w:name w:val="Revision"/>
    <w:hidden/>
    <w:uiPriority w:val="99"/>
    <w:semiHidden/>
    <w:rsid w:val="003A7004"/>
  </w:style>
  <w:style w:type="paragraph" w:styleId="Textbubliny">
    <w:name w:val="Balloon Text"/>
    <w:basedOn w:val="Normln"/>
    <w:link w:val="TextbublinyChar"/>
    <w:uiPriority w:val="99"/>
    <w:semiHidden/>
    <w:unhideWhenUsed/>
    <w:rsid w:val="003A70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A56F-4D57-4B8C-AAB3-071C13F1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SPRÁVA NÁRODNÍHO PARKU A CHRÁNĚNÉ KRAJINNÉ OBLASTI</vt:lpstr>
    </vt:vector>
  </TitlesOfParts>
  <Company>Správa NP a CHKO Šumava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NÁRODNÍHO PARKU A CHRÁNĚNÉ KRAJINNÉ OBLASTI</dc:title>
  <dc:subject/>
  <dc:creator>Jiří Mánek</dc:creator>
  <cp:keywords/>
  <cp:lastModifiedBy>pubalova</cp:lastModifiedBy>
  <cp:revision>6</cp:revision>
  <cp:lastPrinted>2005-04-06T07:34:00Z</cp:lastPrinted>
  <dcterms:created xsi:type="dcterms:W3CDTF">2023-03-24T07:27:00Z</dcterms:created>
  <dcterms:modified xsi:type="dcterms:W3CDTF">2023-03-30T06:23:00Z</dcterms:modified>
</cp:coreProperties>
</file>