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850"/>
        <w:tblW w:w="100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1"/>
        <w:gridCol w:w="269"/>
        <w:gridCol w:w="3594"/>
        <w:gridCol w:w="1224"/>
        <w:gridCol w:w="548"/>
      </w:tblGrid>
      <w:tr w:rsidR="003857DB" w:rsidRPr="000F5133" w14:paraId="277C7254" w14:textId="77777777" w:rsidTr="00236BAE">
        <w:trPr>
          <w:trHeight w:hRule="exact" w:val="1814"/>
        </w:trPr>
        <w:tc>
          <w:tcPr>
            <w:tcW w:w="4411" w:type="dxa"/>
            <w:tcMar>
              <w:left w:w="0" w:type="dxa"/>
              <w:right w:w="0" w:type="dxa"/>
            </w:tcMar>
          </w:tcPr>
          <w:p w14:paraId="10D4F0D8" w14:textId="77777777" w:rsidR="00582250" w:rsidRPr="000F5133" w:rsidRDefault="0058225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F51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35" w:type="dxa"/>
            <w:gridSpan w:val="4"/>
            <w:tcMar>
              <w:left w:w="0" w:type="dxa"/>
              <w:right w:w="0" w:type="dxa"/>
            </w:tcMar>
          </w:tcPr>
          <w:p w14:paraId="54284218" w14:textId="77777777" w:rsidR="00582250" w:rsidRPr="000F5133" w:rsidRDefault="00582250" w:rsidP="00B437C0">
            <w:pPr>
              <w:ind w:left="266"/>
              <w:rPr>
                <w:rFonts w:ascii="Arial" w:hAnsi="Arial" w:cs="Arial"/>
                <w:sz w:val="22"/>
                <w:szCs w:val="22"/>
              </w:rPr>
            </w:pPr>
            <w:r w:rsidRPr="000F5133">
              <w:rPr>
                <w:rFonts w:ascii="Arial" w:hAnsi="Arial" w:cs="Arial"/>
                <w:sz w:val="22"/>
                <w:szCs w:val="22"/>
              </w:rPr>
              <w:t>Dle rozdělovníku</w:t>
            </w:r>
          </w:p>
        </w:tc>
      </w:tr>
      <w:tr w:rsidR="003857DB" w:rsidRPr="000F5133" w14:paraId="278A35BC" w14:textId="77777777" w:rsidTr="00236BAE">
        <w:trPr>
          <w:trHeight w:hRule="exact" w:val="454"/>
        </w:trPr>
        <w:tc>
          <w:tcPr>
            <w:tcW w:w="10046" w:type="dxa"/>
            <w:gridSpan w:val="5"/>
            <w:tcMar>
              <w:left w:w="0" w:type="dxa"/>
              <w:right w:w="0" w:type="dxa"/>
            </w:tcMar>
          </w:tcPr>
          <w:p w14:paraId="6C3AD1A9" w14:textId="77777777" w:rsidR="00582250" w:rsidRPr="000F5133" w:rsidRDefault="005822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57DB" w:rsidRPr="00236BAE" w14:paraId="0554FE41" w14:textId="77777777" w:rsidTr="00236BAE">
        <w:trPr>
          <w:cantSplit/>
          <w:trHeight w:hRule="exact" w:val="284"/>
        </w:trPr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7C3C3227" w14:textId="77777777" w:rsidR="00582250" w:rsidRPr="00236BAE" w:rsidRDefault="00582250" w:rsidP="00707722">
            <w:pPr>
              <w:rPr>
                <w:rFonts w:ascii="Arial" w:hAnsi="Arial" w:cs="Arial"/>
                <w:sz w:val="18"/>
                <w:szCs w:val="22"/>
              </w:rPr>
            </w:pPr>
            <w:r w:rsidRPr="00236BAE">
              <w:rPr>
                <w:rFonts w:ascii="Arial" w:hAnsi="Arial" w:cs="Arial"/>
                <w:sz w:val="18"/>
                <w:szCs w:val="22"/>
              </w:rPr>
              <w:t>naše značka</w:t>
            </w:r>
            <w:r w:rsidR="00707722" w:rsidRPr="00236BA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3594" w:type="dxa"/>
            <w:tcMar>
              <w:left w:w="0" w:type="dxa"/>
              <w:right w:w="0" w:type="dxa"/>
            </w:tcMar>
            <w:vAlign w:val="center"/>
          </w:tcPr>
          <w:p w14:paraId="2C5CFF99" w14:textId="77777777" w:rsidR="00582250" w:rsidRPr="00236BAE" w:rsidRDefault="00582250">
            <w:pPr>
              <w:rPr>
                <w:rFonts w:ascii="Arial" w:hAnsi="Arial" w:cs="Arial"/>
                <w:sz w:val="18"/>
                <w:szCs w:val="22"/>
              </w:rPr>
            </w:pPr>
            <w:r w:rsidRPr="00236BAE">
              <w:rPr>
                <w:rFonts w:ascii="Arial" w:hAnsi="Arial" w:cs="Arial"/>
                <w:sz w:val="18"/>
                <w:szCs w:val="22"/>
              </w:rPr>
              <w:t>vyřizuje / linka</w:t>
            </w:r>
          </w:p>
        </w:tc>
        <w:tc>
          <w:tcPr>
            <w:tcW w:w="1772" w:type="dxa"/>
            <w:gridSpan w:val="2"/>
            <w:tcMar>
              <w:left w:w="0" w:type="dxa"/>
              <w:right w:w="0" w:type="dxa"/>
            </w:tcMar>
            <w:vAlign w:val="center"/>
          </w:tcPr>
          <w:p w14:paraId="06C66D1F" w14:textId="77777777" w:rsidR="00582250" w:rsidRPr="00236BAE" w:rsidRDefault="00582250">
            <w:pPr>
              <w:rPr>
                <w:rFonts w:ascii="Arial" w:hAnsi="Arial" w:cs="Arial"/>
                <w:sz w:val="18"/>
                <w:szCs w:val="22"/>
              </w:rPr>
            </w:pPr>
            <w:r w:rsidRPr="00236BAE">
              <w:rPr>
                <w:rFonts w:ascii="Arial" w:hAnsi="Arial" w:cs="Arial"/>
                <w:sz w:val="18"/>
                <w:szCs w:val="22"/>
              </w:rPr>
              <w:t>datum</w:t>
            </w:r>
          </w:p>
        </w:tc>
      </w:tr>
      <w:tr w:rsidR="003857DB" w:rsidRPr="000F5133" w14:paraId="48FD339F" w14:textId="77777777" w:rsidTr="00236BAE">
        <w:trPr>
          <w:cantSplit/>
          <w:trHeight w:hRule="exact" w:val="284"/>
        </w:trPr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14:paraId="28AABBBC" w14:textId="645418A0" w:rsidR="00582250" w:rsidRPr="00A411BB" w:rsidRDefault="00AC5209" w:rsidP="00B659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5209">
              <w:rPr>
                <w:rFonts w:ascii="Arial" w:hAnsi="Arial" w:cs="Arial"/>
                <w:sz w:val="20"/>
                <w:szCs w:val="20"/>
              </w:rPr>
              <w:t>SZ NPS 03176/2020/10</w:t>
            </w:r>
            <w:r w:rsidRPr="00AC5209" w:rsidDel="00432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F6E" w:rsidRPr="00A411B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AC5209">
              <w:rPr>
                <w:rFonts w:ascii="Arial" w:hAnsi="Arial" w:cs="Arial"/>
                <w:sz w:val="20"/>
                <w:szCs w:val="20"/>
              </w:rPr>
              <w:t>NPS 05881/2020</w:t>
            </w:r>
          </w:p>
        </w:tc>
        <w:tc>
          <w:tcPr>
            <w:tcW w:w="3594" w:type="dxa"/>
            <w:tcMar>
              <w:left w:w="0" w:type="dxa"/>
              <w:right w:w="0" w:type="dxa"/>
            </w:tcMar>
            <w:vAlign w:val="center"/>
          </w:tcPr>
          <w:p w14:paraId="38F0F703" w14:textId="77777777" w:rsidR="00582250" w:rsidRPr="00B92264" w:rsidRDefault="00582250" w:rsidP="00DD747C">
            <w:pPr>
              <w:rPr>
                <w:rFonts w:ascii="Arial" w:hAnsi="Arial" w:cs="Arial"/>
                <w:sz w:val="22"/>
                <w:szCs w:val="22"/>
              </w:rPr>
            </w:pPr>
            <w:r w:rsidRPr="00B92264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D747C">
              <w:rPr>
                <w:rFonts w:ascii="Arial" w:hAnsi="Arial" w:cs="Arial"/>
                <w:sz w:val="22"/>
                <w:szCs w:val="22"/>
              </w:rPr>
              <w:t>Dolejší</w:t>
            </w:r>
            <w:r w:rsidR="00DD747C" w:rsidRPr="00B922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264">
              <w:rPr>
                <w:rFonts w:ascii="Arial" w:hAnsi="Arial" w:cs="Arial"/>
                <w:sz w:val="22"/>
                <w:szCs w:val="22"/>
              </w:rPr>
              <w:t xml:space="preserve">/ 388 450 </w:t>
            </w:r>
            <w:r w:rsidR="00DD747C" w:rsidRPr="00B92264">
              <w:rPr>
                <w:rFonts w:ascii="Arial" w:hAnsi="Arial" w:cs="Arial"/>
                <w:sz w:val="22"/>
                <w:szCs w:val="22"/>
              </w:rPr>
              <w:t>22</w:t>
            </w:r>
            <w:r w:rsidR="00DD74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72" w:type="dxa"/>
            <w:gridSpan w:val="2"/>
            <w:tcMar>
              <w:left w:w="0" w:type="dxa"/>
              <w:right w:w="0" w:type="dxa"/>
            </w:tcMar>
            <w:vAlign w:val="center"/>
          </w:tcPr>
          <w:p w14:paraId="0F40EE28" w14:textId="34D0FB50" w:rsidR="00582250" w:rsidRPr="00D665DC" w:rsidRDefault="00AC5209" w:rsidP="00A411B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B659DE" w:rsidRPr="00AD4B0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82250" w:rsidRPr="00AD4B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D747C" w:rsidRPr="00AD4B0C">
              <w:rPr>
                <w:rFonts w:ascii="Arial" w:hAnsi="Arial" w:cs="Arial"/>
                <w:sz w:val="22"/>
                <w:szCs w:val="22"/>
              </w:rPr>
              <w:t>20</w:t>
            </w:r>
            <w:r w:rsidR="00DD747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857DB" w:rsidRPr="000F5133" w14:paraId="33428D7F" w14:textId="77777777" w:rsidTr="00236BAE">
        <w:trPr>
          <w:trHeight w:hRule="exact" w:val="340"/>
        </w:trPr>
        <w:tc>
          <w:tcPr>
            <w:tcW w:w="10046" w:type="dxa"/>
            <w:gridSpan w:val="5"/>
            <w:tcMar>
              <w:left w:w="0" w:type="dxa"/>
              <w:right w:w="0" w:type="dxa"/>
            </w:tcMar>
          </w:tcPr>
          <w:p w14:paraId="34B2325B" w14:textId="77777777" w:rsidR="00582250" w:rsidRPr="000F5133" w:rsidRDefault="005822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BAE" w:rsidRPr="000F5133" w14:paraId="46BD2C86" w14:textId="77777777" w:rsidTr="00236BAE">
        <w:trPr>
          <w:gridAfter w:val="1"/>
          <w:wAfter w:w="548" w:type="dxa"/>
        </w:trPr>
        <w:tc>
          <w:tcPr>
            <w:tcW w:w="9498" w:type="dxa"/>
            <w:gridSpan w:val="4"/>
            <w:tcMar>
              <w:left w:w="0" w:type="dxa"/>
              <w:right w:w="0" w:type="dxa"/>
            </w:tcMar>
          </w:tcPr>
          <w:p w14:paraId="1B3B2312" w14:textId="77777777" w:rsidR="00236BAE" w:rsidRPr="000F5133" w:rsidRDefault="00236BAE" w:rsidP="00BF3EF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261F95A" w14:textId="77777777" w:rsidR="00582250" w:rsidRPr="000F5133" w:rsidRDefault="00582250">
      <w:pPr>
        <w:rPr>
          <w:rFonts w:ascii="Arial" w:hAnsi="Arial" w:cs="Arial"/>
          <w:color w:val="FF0000"/>
          <w:sz w:val="22"/>
          <w:szCs w:val="22"/>
        </w:rPr>
        <w:sectPr w:rsidR="00582250" w:rsidRPr="000F5133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35" w:right="1134" w:bottom="1418" w:left="1247" w:header="709" w:footer="204" w:gutter="0"/>
          <w:cols w:space="708"/>
          <w:titlePg/>
          <w:docGrid w:linePitch="360"/>
        </w:sectPr>
      </w:pPr>
    </w:p>
    <w:p w14:paraId="63A7E861" w14:textId="77777777" w:rsidR="00582250" w:rsidRPr="000F5133" w:rsidRDefault="0058225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B8AC6A7" w14:textId="77777777" w:rsidR="00052741" w:rsidRPr="00052741" w:rsidRDefault="00052741" w:rsidP="00CF4C1E">
      <w:pPr>
        <w:spacing w:before="80"/>
        <w:jc w:val="center"/>
        <w:rPr>
          <w:rFonts w:ascii="Arial" w:hAnsi="Arial" w:cs="Arial"/>
          <w:sz w:val="44"/>
          <w:szCs w:val="44"/>
        </w:rPr>
      </w:pPr>
      <w:r w:rsidRPr="00052741">
        <w:rPr>
          <w:rFonts w:ascii="Arial" w:hAnsi="Arial" w:cs="Arial"/>
          <w:sz w:val="44"/>
          <w:szCs w:val="44"/>
        </w:rPr>
        <w:t>Veřejná vyhláška</w:t>
      </w:r>
    </w:p>
    <w:p w14:paraId="55F3C058" w14:textId="366B29F0" w:rsidR="00B8728B" w:rsidRPr="001800B2" w:rsidRDefault="00582250" w:rsidP="00A411B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1800B2">
        <w:rPr>
          <w:rFonts w:ascii="Arial" w:hAnsi="Arial" w:cs="Arial"/>
          <w:sz w:val="22"/>
          <w:szCs w:val="22"/>
        </w:rPr>
        <w:t>Správa Národního parku Šumava jako příslušný orgán ochrany přírody dle</w:t>
      </w:r>
      <w:r w:rsidR="00935208" w:rsidRPr="001800B2">
        <w:rPr>
          <w:rFonts w:ascii="Arial" w:hAnsi="Arial" w:cs="Arial"/>
          <w:sz w:val="22"/>
          <w:szCs w:val="22"/>
        </w:rPr>
        <w:t xml:space="preserve"> ustanovení </w:t>
      </w:r>
      <w:r w:rsidR="00430DF0" w:rsidRPr="001800B2">
        <w:rPr>
          <w:rFonts w:ascii="Arial" w:hAnsi="Arial" w:cs="Arial"/>
          <w:sz w:val="22"/>
          <w:szCs w:val="22"/>
        </w:rPr>
        <w:br/>
      </w:r>
      <w:r w:rsidR="00935208" w:rsidRPr="001800B2">
        <w:rPr>
          <w:rFonts w:ascii="Arial" w:hAnsi="Arial" w:cs="Arial"/>
          <w:sz w:val="22"/>
          <w:szCs w:val="22"/>
        </w:rPr>
        <w:t>§ 75 odst. 1 písm. f</w:t>
      </w:r>
      <w:r w:rsidRPr="001800B2">
        <w:rPr>
          <w:rFonts w:ascii="Arial" w:hAnsi="Arial" w:cs="Arial"/>
          <w:sz w:val="22"/>
          <w:szCs w:val="22"/>
        </w:rPr>
        <w:t xml:space="preserve">) </w:t>
      </w:r>
      <w:r w:rsidR="008A40FA" w:rsidRPr="001800B2">
        <w:rPr>
          <w:rFonts w:ascii="Arial" w:hAnsi="Arial" w:cs="Arial"/>
          <w:sz w:val="22"/>
          <w:szCs w:val="22"/>
        </w:rPr>
        <w:t xml:space="preserve">zákona ČNR č. 114/1992 Sb., o ochraně přírody a krajiny, v platném znění (dále "ZOPK"), </w:t>
      </w:r>
      <w:r w:rsidRPr="001800B2">
        <w:rPr>
          <w:rFonts w:ascii="Arial" w:hAnsi="Arial" w:cs="Arial"/>
          <w:sz w:val="22"/>
          <w:szCs w:val="22"/>
        </w:rPr>
        <w:t xml:space="preserve">vykonávající státní správu v ochraně přírody a krajiny na </w:t>
      </w:r>
      <w:r w:rsidR="008C6C59" w:rsidRPr="001800B2">
        <w:rPr>
          <w:rFonts w:ascii="Arial" w:hAnsi="Arial" w:cs="Arial"/>
          <w:sz w:val="22"/>
          <w:szCs w:val="22"/>
        </w:rPr>
        <w:t xml:space="preserve">území </w:t>
      </w:r>
      <w:r w:rsidR="006F3F8D" w:rsidRPr="001800B2">
        <w:rPr>
          <w:rFonts w:ascii="Arial" w:hAnsi="Arial" w:cs="Arial"/>
          <w:sz w:val="22"/>
          <w:szCs w:val="22"/>
        </w:rPr>
        <w:t>n</w:t>
      </w:r>
      <w:r w:rsidR="008C6C59" w:rsidRPr="001800B2">
        <w:rPr>
          <w:rFonts w:ascii="Arial" w:hAnsi="Arial" w:cs="Arial"/>
          <w:sz w:val="22"/>
          <w:szCs w:val="22"/>
        </w:rPr>
        <w:t xml:space="preserve">árodního parku </w:t>
      </w:r>
      <w:r w:rsidR="00935208" w:rsidRPr="001800B2">
        <w:rPr>
          <w:rFonts w:ascii="Arial" w:hAnsi="Arial" w:cs="Arial"/>
          <w:sz w:val="22"/>
          <w:szCs w:val="22"/>
        </w:rPr>
        <w:t>podle ustanovení § 78 odst. 2</w:t>
      </w:r>
      <w:r w:rsidRPr="001800B2">
        <w:rPr>
          <w:rFonts w:ascii="Arial" w:hAnsi="Arial" w:cs="Arial"/>
          <w:sz w:val="22"/>
          <w:szCs w:val="22"/>
        </w:rPr>
        <w:t xml:space="preserve"> </w:t>
      </w:r>
      <w:r w:rsidR="00C97E2D" w:rsidRPr="001800B2">
        <w:rPr>
          <w:rFonts w:ascii="Arial" w:hAnsi="Arial" w:cs="Arial"/>
          <w:sz w:val="22"/>
          <w:szCs w:val="22"/>
        </w:rPr>
        <w:t xml:space="preserve">a odst. 3 písm. </w:t>
      </w:r>
      <w:r w:rsidR="000D6A9E" w:rsidRPr="001800B2">
        <w:rPr>
          <w:rFonts w:ascii="Arial" w:hAnsi="Arial" w:cs="Arial"/>
          <w:sz w:val="22"/>
          <w:szCs w:val="22"/>
        </w:rPr>
        <w:t>i</w:t>
      </w:r>
      <w:r w:rsidR="00C97E2D" w:rsidRPr="001800B2">
        <w:rPr>
          <w:rFonts w:ascii="Arial" w:hAnsi="Arial" w:cs="Arial"/>
          <w:sz w:val="22"/>
          <w:szCs w:val="22"/>
        </w:rPr>
        <w:t xml:space="preserve">) </w:t>
      </w:r>
      <w:r w:rsidRPr="001800B2">
        <w:rPr>
          <w:rFonts w:ascii="Arial" w:hAnsi="Arial" w:cs="Arial"/>
          <w:sz w:val="22"/>
          <w:szCs w:val="22"/>
        </w:rPr>
        <w:t>ZOPK, v souladu s ustanovením § </w:t>
      </w:r>
      <w:r w:rsidR="006B0859" w:rsidRPr="001800B2">
        <w:rPr>
          <w:rFonts w:ascii="Arial" w:hAnsi="Arial" w:cs="Arial"/>
          <w:sz w:val="22"/>
          <w:szCs w:val="22"/>
        </w:rPr>
        <w:t xml:space="preserve">25 a § </w:t>
      </w:r>
      <w:r w:rsidR="001E7125" w:rsidRPr="001800B2">
        <w:rPr>
          <w:rFonts w:ascii="Arial" w:hAnsi="Arial" w:cs="Arial"/>
          <w:sz w:val="22"/>
          <w:szCs w:val="22"/>
        </w:rPr>
        <w:t>17</w:t>
      </w:r>
      <w:r w:rsidR="001E7125">
        <w:rPr>
          <w:rFonts w:ascii="Arial" w:hAnsi="Arial" w:cs="Arial"/>
          <w:sz w:val="22"/>
          <w:szCs w:val="22"/>
        </w:rPr>
        <w:t>3</w:t>
      </w:r>
      <w:r w:rsidR="001E7125" w:rsidRPr="001800B2">
        <w:rPr>
          <w:rFonts w:ascii="Arial" w:hAnsi="Arial" w:cs="Arial"/>
          <w:sz w:val="22"/>
          <w:szCs w:val="22"/>
        </w:rPr>
        <w:t xml:space="preserve"> </w:t>
      </w:r>
      <w:r w:rsidRPr="001800B2">
        <w:rPr>
          <w:rFonts w:ascii="Arial" w:hAnsi="Arial" w:cs="Arial"/>
          <w:sz w:val="22"/>
          <w:szCs w:val="22"/>
        </w:rPr>
        <w:t>zákona č. 500/2004 Sb</w:t>
      </w:r>
      <w:r w:rsidR="00CF4C1E" w:rsidRPr="001800B2">
        <w:rPr>
          <w:rFonts w:ascii="Arial" w:hAnsi="Arial" w:cs="Arial"/>
          <w:sz w:val="22"/>
          <w:szCs w:val="22"/>
        </w:rPr>
        <w:t>., správní řád, v platném znění</w:t>
      </w:r>
    </w:p>
    <w:p w14:paraId="0326DB58" w14:textId="77777777" w:rsidR="00B8728B" w:rsidRPr="001800B2" w:rsidRDefault="00D10DB4" w:rsidP="00A411BB">
      <w:pPr>
        <w:spacing w:before="200" w:line="360" w:lineRule="auto"/>
        <w:jc w:val="center"/>
        <w:rPr>
          <w:rFonts w:ascii="Arial" w:hAnsi="Arial" w:cs="Arial"/>
          <w:b/>
          <w:smallCaps/>
          <w:spacing w:val="60"/>
          <w:sz w:val="22"/>
          <w:szCs w:val="22"/>
        </w:rPr>
      </w:pPr>
      <w:r w:rsidRPr="001800B2">
        <w:rPr>
          <w:rFonts w:ascii="Arial" w:hAnsi="Arial" w:cs="Arial"/>
          <w:b/>
          <w:smallCaps/>
          <w:spacing w:val="60"/>
          <w:sz w:val="22"/>
          <w:szCs w:val="22"/>
        </w:rPr>
        <w:t>zveřejňuje</w:t>
      </w:r>
    </w:p>
    <w:p w14:paraId="04B97D9D" w14:textId="25FF0155" w:rsidR="00D10DB4" w:rsidRPr="001800B2" w:rsidRDefault="00CF4C1E" w:rsidP="00A411BB">
      <w:pPr>
        <w:tabs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autoSpaceDE w:val="0"/>
        <w:autoSpaceDN w:val="0"/>
        <w:adjustRightInd w:val="0"/>
        <w:spacing w:before="20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800B2">
        <w:rPr>
          <w:rFonts w:ascii="Arial" w:hAnsi="Arial" w:cs="Arial"/>
          <w:b/>
          <w:sz w:val="22"/>
          <w:szCs w:val="22"/>
        </w:rPr>
        <w:t xml:space="preserve">opatření obecné povahy č. </w:t>
      </w:r>
      <w:r w:rsidR="00E34A37" w:rsidRPr="001800B2">
        <w:rPr>
          <w:rFonts w:ascii="Arial" w:hAnsi="Arial" w:cs="Arial"/>
          <w:b/>
          <w:sz w:val="22"/>
          <w:szCs w:val="22"/>
        </w:rPr>
        <w:t>2</w:t>
      </w:r>
      <w:r w:rsidRPr="001800B2">
        <w:rPr>
          <w:rFonts w:ascii="Arial" w:hAnsi="Arial" w:cs="Arial"/>
          <w:b/>
          <w:sz w:val="22"/>
          <w:szCs w:val="22"/>
        </w:rPr>
        <w:t>/</w:t>
      </w:r>
      <w:r w:rsidR="006B0859" w:rsidRPr="001800B2">
        <w:rPr>
          <w:rFonts w:ascii="Arial" w:hAnsi="Arial" w:cs="Arial"/>
          <w:b/>
          <w:sz w:val="22"/>
          <w:szCs w:val="22"/>
        </w:rPr>
        <w:t xml:space="preserve">2020 </w:t>
      </w:r>
      <w:r w:rsidRPr="001800B2">
        <w:rPr>
          <w:rFonts w:ascii="Arial" w:hAnsi="Arial" w:cs="Arial"/>
          <w:b/>
          <w:bCs/>
          <w:sz w:val="22"/>
          <w:szCs w:val="22"/>
        </w:rPr>
        <w:t>k</w:t>
      </w:r>
      <w:r w:rsidR="00E34A37" w:rsidRPr="001800B2">
        <w:rPr>
          <w:rFonts w:ascii="Arial" w:hAnsi="Arial" w:cs="Arial"/>
          <w:b/>
          <w:bCs/>
          <w:sz w:val="22"/>
          <w:szCs w:val="22"/>
        </w:rPr>
        <w:t xml:space="preserve"> vyhrazení </w:t>
      </w:r>
      <w:r w:rsidR="006B0859" w:rsidRPr="001800B2">
        <w:rPr>
          <w:rFonts w:ascii="Arial" w:hAnsi="Arial" w:cs="Arial"/>
          <w:b/>
          <w:bCs/>
          <w:sz w:val="22"/>
          <w:szCs w:val="22"/>
        </w:rPr>
        <w:t xml:space="preserve">míst pro </w:t>
      </w:r>
      <w:r w:rsidR="000E1E73">
        <w:rPr>
          <w:rFonts w:ascii="Arial" w:hAnsi="Arial" w:cs="Arial"/>
          <w:b/>
          <w:bCs/>
          <w:sz w:val="22"/>
          <w:szCs w:val="22"/>
        </w:rPr>
        <w:t xml:space="preserve">některé </w:t>
      </w:r>
      <w:r w:rsidR="006B0859" w:rsidRPr="001800B2">
        <w:rPr>
          <w:rFonts w:ascii="Arial" w:hAnsi="Arial" w:cs="Arial"/>
          <w:b/>
          <w:bCs/>
          <w:sz w:val="22"/>
          <w:szCs w:val="22"/>
        </w:rPr>
        <w:t>aktivity na území národního parku Šumava</w:t>
      </w:r>
    </w:p>
    <w:p w14:paraId="6A085252" w14:textId="16A1578C" w:rsidR="00850098" w:rsidRPr="001800B2" w:rsidRDefault="00850098" w:rsidP="001800B2">
      <w:pPr>
        <w:pStyle w:val="Zkladntext"/>
        <w:spacing w:line="360" w:lineRule="auto"/>
        <w:rPr>
          <w:szCs w:val="22"/>
        </w:rPr>
      </w:pPr>
      <w:r w:rsidRPr="001800B2">
        <w:rPr>
          <w:szCs w:val="22"/>
        </w:rPr>
        <w:t xml:space="preserve">(dále jen „OOP“) v souladu s ustanovením § 43 odst. 3 ZOPK a ustanovením § </w:t>
      </w:r>
      <w:r w:rsidR="001E7125" w:rsidRPr="001800B2">
        <w:rPr>
          <w:szCs w:val="22"/>
        </w:rPr>
        <w:t>17</w:t>
      </w:r>
      <w:r w:rsidR="001E7125">
        <w:rPr>
          <w:szCs w:val="22"/>
        </w:rPr>
        <w:t>3</w:t>
      </w:r>
      <w:r w:rsidR="001E7125" w:rsidRPr="001800B2">
        <w:rPr>
          <w:szCs w:val="22"/>
        </w:rPr>
        <w:t xml:space="preserve"> </w:t>
      </w:r>
      <w:r w:rsidRPr="001800B2">
        <w:rPr>
          <w:szCs w:val="22"/>
        </w:rPr>
        <w:t>a násl. správního řádu, který je dostupný na elektronické úřední desce Správy</w:t>
      </w:r>
      <w:r w:rsidR="001800B2">
        <w:rPr>
          <w:szCs w:val="22"/>
        </w:rPr>
        <w:t xml:space="preserve"> </w:t>
      </w:r>
      <w:r w:rsidRPr="001800B2">
        <w:rPr>
          <w:szCs w:val="22"/>
        </w:rPr>
        <w:t>NP (https://www.npsumava.cz/</w:t>
      </w:r>
      <w:proofErr w:type="spellStart"/>
      <w:r w:rsidRPr="001800B2">
        <w:rPr>
          <w:szCs w:val="22"/>
        </w:rPr>
        <w:t>uredni</w:t>
      </w:r>
      <w:proofErr w:type="spellEnd"/>
      <w:r w:rsidRPr="001800B2">
        <w:rPr>
          <w:szCs w:val="22"/>
        </w:rPr>
        <w:t xml:space="preserve">-deska/). </w:t>
      </w:r>
    </w:p>
    <w:p w14:paraId="5C4B10FE" w14:textId="38AF537A" w:rsidR="00850098" w:rsidRPr="001800B2" w:rsidRDefault="001E7125" w:rsidP="001800B2">
      <w:pPr>
        <w:pStyle w:val="Zkladntext"/>
        <w:spacing w:line="360" w:lineRule="auto"/>
        <w:rPr>
          <w:szCs w:val="22"/>
        </w:rPr>
      </w:pPr>
      <w:r>
        <w:rPr>
          <w:szCs w:val="22"/>
        </w:rPr>
        <w:t>OOP</w:t>
      </w:r>
      <w:r w:rsidR="00850098" w:rsidRPr="001800B2">
        <w:rPr>
          <w:szCs w:val="22"/>
        </w:rPr>
        <w:t xml:space="preserve"> se doručuje veřejnou vyhláškou dle § 25 správního řádu, vyvěšením na úřední desce Správy NP po dobu nejméně 15 dnů a zveřejněním způsobem umožňující dálkový přístup. </w:t>
      </w:r>
    </w:p>
    <w:p w14:paraId="46D7CE1E" w14:textId="1445F3E0" w:rsidR="00850098" w:rsidRPr="00A411BB" w:rsidRDefault="00850098" w:rsidP="001800B2">
      <w:pPr>
        <w:tabs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00B2">
        <w:rPr>
          <w:rFonts w:ascii="Arial" w:hAnsi="Arial" w:cs="Arial"/>
          <w:sz w:val="22"/>
          <w:szCs w:val="22"/>
        </w:rPr>
        <w:t xml:space="preserve">Obecním </w:t>
      </w:r>
      <w:r w:rsidR="001800B2">
        <w:rPr>
          <w:rFonts w:ascii="Arial" w:hAnsi="Arial" w:cs="Arial"/>
          <w:sz w:val="22"/>
          <w:szCs w:val="22"/>
        </w:rPr>
        <w:t xml:space="preserve">úřadům </w:t>
      </w:r>
      <w:r w:rsidRPr="001800B2">
        <w:rPr>
          <w:rFonts w:ascii="Arial" w:hAnsi="Arial" w:cs="Arial"/>
          <w:sz w:val="22"/>
          <w:szCs w:val="22"/>
        </w:rPr>
        <w:t xml:space="preserve">obcí, v jejichž správních obvodech se tento návrh OOP doručuje, jsou písemnosti ke zveřejnění zaslány nejpozději v den vyvěšení na úřední desce Správy NP. </w:t>
      </w:r>
      <w:r w:rsidRPr="00A411BB">
        <w:rPr>
          <w:rFonts w:ascii="Arial" w:hAnsi="Arial" w:cs="Arial"/>
          <w:b/>
          <w:sz w:val="22"/>
          <w:szCs w:val="22"/>
        </w:rPr>
        <w:t>Obecní úřad je povinen písemnost bezodkladně zveřejnit na své úřední desce. Správa NP tímto žádá v souladu s ustanovením § 172 odst. 1 správního řádu obecní úřady obcí, jejichž správních obvodů se OOP týká, o vyvěšení tohoto návrhu OOP na svých úředních deskách po dobu nejméně 15 dnů a o vyznačení data vyvěšení a sejmutí.</w:t>
      </w:r>
      <w:r w:rsidRPr="00A411BB" w:rsidDel="00601334">
        <w:rPr>
          <w:rFonts w:ascii="Arial" w:hAnsi="Arial" w:cs="Arial"/>
          <w:b/>
          <w:sz w:val="22"/>
          <w:szCs w:val="22"/>
        </w:rPr>
        <w:t xml:space="preserve"> </w:t>
      </w:r>
    </w:p>
    <w:p w14:paraId="600B39AD" w14:textId="77777777" w:rsidR="00850098" w:rsidRPr="001800B2" w:rsidRDefault="00850098" w:rsidP="001800B2">
      <w:pPr>
        <w:pStyle w:val="Zkladntext"/>
        <w:spacing w:line="360" w:lineRule="auto"/>
        <w:rPr>
          <w:szCs w:val="22"/>
        </w:rPr>
      </w:pPr>
    </w:p>
    <w:p w14:paraId="0B412091" w14:textId="77777777" w:rsidR="00096504" w:rsidRDefault="00096504" w:rsidP="001800B2">
      <w:pPr>
        <w:pStyle w:val="Zkladntext"/>
        <w:spacing w:line="360" w:lineRule="auto"/>
        <w:rPr>
          <w:szCs w:val="22"/>
        </w:rPr>
      </w:pPr>
    </w:p>
    <w:p w14:paraId="2FF03D2B" w14:textId="77777777" w:rsidR="00F1050C" w:rsidRDefault="00F1050C" w:rsidP="001800B2">
      <w:pPr>
        <w:pStyle w:val="Zkladntext"/>
        <w:spacing w:line="360" w:lineRule="auto"/>
        <w:rPr>
          <w:szCs w:val="22"/>
        </w:rPr>
      </w:pPr>
    </w:p>
    <w:p w14:paraId="2E6778BC" w14:textId="77777777" w:rsidR="00F1050C" w:rsidRDefault="00F1050C" w:rsidP="001800B2">
      <w:pPr>
        <w:pStyle w:val="Zkladntext"/>
        <w:spacing w:line="360" w:lineRule="auto"/>
        <w:rPr>
          <w:szCs w:val="22"/>
        </w:rPr>
      </w:pPr>
    </w:p>
    <w:p w14:paraId="5C8B05D5" w14:textId="77777777" w:rsidR="00096504" w:rsidRDefault="00096504" w:rsidP="001800B2">
      <w:pPr>
        <w:pStyle w:val="Zkladntext"/>
        <w:spacing w:line="360" w:lineRule="auto"/>
        <w:rPr>
          <w:szCs w:val="22"/>
        </w:rPr>
      </w:pPr>
    </w:p>
    <w:p w14:paraId="5C6BAE32" w14:textId="77777777" w:rsidR="00096504" w:rsidRDefault="00096504" w:rsidP="001800B2">
      <w:pPr>
        <w:pStyle w:val="Zkladntext"/>
        <w:spacing w:line="360" w:lineRule="auto"/>
        <w:rPr>
          <w:szCs w:val="22"/>
        </w:rPr>
      </w:pPr>
    </w:p>
    <w:p w14:paraId="2A068AA2" w14:textId="77777777" w:rsidR="00096504" w:rsidRDefault="00096504" w:rsidP="001800B2">
      <w:pPr>
        <w:pStyle w:val="Zkladntext"/>
        <w:spacing w:line="360" w:lineRule="auto"/>
        <w:rPr>
          <w:szCs w:val="22"/>
        </w:rPr>
      </w:pPr>
      <w:r>
        <w:rPr>
          <w:szCs w:val="22"/>
        </w:rPr>
        <w:t>otisk úředního razítka</w:t>
      </w:r>
    </w:p>
    <w:p w14:paraId="580133DB" w14:textId="77777777" w:rsidR="00096504" w:rsidRDefault="00096504" w:rsidP="001800B2">
      <w:pPr>
        <w:pStyle w:val="Zkladntext"/>
        <w:spacing w:line="360" w:lineRule="auto"/>
        <w:rPr>
          <w:szCs w:val="22"/>
        </w:rPr>
      </w:pPr>
    </w:p>
    <w:p w14:paraId="412F2B94" w14:textId="77777777" w:rsidR="00096504" w:rsidRDefault="00096504" w:rsidP="001800B2">
      <w:pPr>
        <w:pStyle w:val="Zkladntext"/>
        <w:spacing w:line="360" w:lineRule="auto"/>
        <w:rPr>
          <w:szCs w:val="22"/>
        </w:rPr>
      </w:pPr>
      <w:r>
        <w:rPr>
          <w:szCs w:val="22"/>
        </w:rPr>
        <w:t>Ing. Jiří Dolejší</w:t>
      </w:r>
    </w:p>
    <w:p w14:paraId="49A7B07F" w14:textId="77777777" w:rsidR="00096504" w:rsidRDefault="00096504" w:rsidP="001800B2">
      <w:pPr>
        <w:pStyle w:val="Zkladntext"/>
        <w:spacing w:line="360" w:lineRule="auto"/>
        <w:rPr>
          <w:szCs w:val="22"/>
        </w:rPr>
      </w:pPr>
      <w:r>
        <w:rPr>
          <w:szCs w:val="22"/>
        </w:rPr>
        <w:t>vedoucí odboru</w:t>
      </w:r>
    </w:p>
    <w:p w14:paraId="216A6525" w14:textId="77777777" w:rsidR="00096504" w:rsidRDefault="00096504" w:rsidP="001800B2">
      <w:pPr>
        <w:pStyle w:val="Zkladntext"/>
        <w:spacing w:line="360" w:lineRule="auto"/>
        <w:rPr>
          <w:szCs w:val="22"/>
        </w:rPr>
      </w:pPr>
    </w:p>
    <w:p w14:paraId="1AE1EC9D" w14:textId="77777777" w:rsidR="00F1050C" w:rsidRDefault="00F1050C" w:rsidP="001800B2">
      <w:pPr>
        <w:pStyle w:val="Zkladntext"/>
        <w:spacing w:line="360" w:lineRule="auto"/>
        <w:rPr>
          <w:sz w:val="24"/>
        </w:rPr>
      </w:pPr>
    </w:p>
    <w:p w14:paraId="683F11A2" w14:textId="77777777" w:rsidR="00F1050C" w:rsidRDefault="00F1050C" w:rsidP="001800B2">
      <w:pPr>
        <w:pStyle w:val="Zkladntext"/>
        <w:spacing w:line="360" w:lineRule="auto"/>
        <w:rPr>
          <w:sz w:val="24"/>
        </w:rPr>
      </w:pPr>
    </w:p>
    <w:p w14:paraId="4A3AD039" w14:textId="77777777" w:rsidR="00F1050C" w:rsidRDefault="00F1050C" w:rsidP="001800B2">
      <w:pPr>
        <w:pStyle w:val="Zkladntext"/>
        <w:spacing w:line="360" w:lineRule="auto"/>
        <w:rPr>
          <w:sz w:val="24"/>
        </w:rPr>
      </w:pPr>
    </w:p>
    <w:p w14:paraId="09B6EF65" w14:textId="176F7801" w:rsidR="00096504" w:rsidRPr="00A411BB" w:rsidRDefault="00096504" w:rsidP="001800B2">
      <w:pPr>
        <w:pStyle w:val="Zkladntext"/>
        <w:spacing w:line="360" w:lineRule="auto"/>
        <w:rPr>
          <w:b/>
          <w:sz w:val="24"/>
        </w:rPr>
      </w:pPr>
      <w:r w:rsidRPr="00A411BB">
        <w:rPr>
          <w:b/>
          <w:sz w:val="24"/>
        </w:rPr>
        <w:t xml:space="preserve">Toto oznámení musí být v souladu s § 172 odst. 1 správního řádu vyvěšeno po dobu 15 dnů na úřední desce orgánu, který písemnost doručuje a na úředních deskách obcí, jejichž správního obvodu se OOP týká. </w:t>
      </w:r>
    </w:p>
    <w:p w14:paraId="4A0ABCF3" w14:textId="77777777" w:rsidR="00096504" w:rsidRDefault="00096504" w:rsidP="001800B2">
      <w:pPr>
        <w:pStyle w:val="Zkladntext"/>
        <w:spacing w:line="360" w:lineRule="auto"/>
        <w:rPr>
          <w:sz w:val="24"/>
        </w:rPr>
      </w:pPr>
    </w:p>
    <w:p w14:paraId="03AA42F5" w14:textId="46A35DD1" w:rsidR="00F1050C" w:rsidRDefault="00096504" w:rsidP="001800B2">
      <w:pPr>
        <w:pStyle w:val="Zkladntext"/>
        <w:spacing w:line="360" w:lineRule="auto"/>
        <w:rPr>
          <w:sz w:val="24"/>
        </w:rPr>
      </w:pPr>
      <w:r w:rsidRPr="00096504">
        <w:rPr>
          <w:sz w:val="24"/>
        </w:rPr>
        <w:t xml:space="preserve">Vyvěšeno </w:t>
      </w:r>
      <w:proofErr w:type="gramStart"/>
      <w:r w:rsidRPr="00096504">
        <w:rPr>
          <w:sz w:val="24"/>
        </w:rPr>
        <w:t xml:space="preserve">dne: </w:t>
      </w:r>
      <w:r w:rsidR="00F1050C">
        <w:rPr>
          <w:sz w:val="24"/>
        </w:rPr>
        <w:t xml:space="preserve"> </w:t>
      </w:r>
      <w:r w:rsidRPr="00096504">
        <w:rPr>
          <w:sz w:val="24"/>
        </w:rPr>
        <w:t>.....................</w:t>
      </w:r>
      <w:proofErr w:type="gramEnd"/>
      <w:r w:rsidRPr="00096504">
        <w:rPr>
          <w:sz w:val="24"/>
        </w:rPr>
        <w:t xml:space="preserve"> </w:t>
      </w:r>
      <w:r>
        <w:rPr>
          <w:sz w:val="24"/>
        </w:rPr>
        <w:t xml:space="preserve">    </w:t>
      </w:r>
    </w:p>
    <w:p w14:paraId="18FF8627" w14:textId="2A5B72BD" w:rsidR="00096504" w:rsidRPr="00096504" w:rsidRDefault="00096504" w:rsidP="001800B2">
      <w:pPr>
        <w:pStyle w:val="Zkladntext"/>
        <w:spacing w:line="360" w:lineRule="auto"/>
        <w:rPr>
          <w:sz w:val="24"/>
        </w:rPr>
      </w:pPr>
      <w:r w:rsidRPr="00096504">
        <w:rPr>
          <w:sz w:val="24"/>
        </w:rPr>
        <w:t xml:space="preserve">Sejmuto </w:t>
      </w:r>
      <w:proofErr w:type="gramStart"/>
      <w:r w:rsidRPr="00096504">
        <w:rPr>
          <w:sz w:val="24"/>
        </w:rPr>
        <w:t>dne:</w:t>
      </w:r>
      <w:r w:rsidR="00F1050C">
        <w:rPr>
          <w:sz w:val="24"/>
        </w:rPr>
        <w:t xml:space="preserve">  </w:t>
      </w:r>
      <w:r w:rsidRPr="00096504">
        <w:rPr>
          <w:sz w:val="24"/>
        </w:rPr>
        <w:t>.........................</w:t>
      </w:r>
      <w:proofErr w:type="gramEnd"/>
    </w:p>
    <w:p w14:paraId="1DCA51C6" w14:textId="114D953B" w:rsidR="00096504" w:rsidRPr="00096504" w:rsidRDefault="00096504" w:rsidP="001800B2">
      <w:pPr>
        <w:pStyle w:val="Zkladntext"/>
        <w:spacing w:line="360" w:lineRule="auto"/>
        <w:rPr>
          <w:sz w:val="24"/>
        </w:rPr>
      </w:pPr>
      <w:r w:rsidRPr="00096504">
        <w:rPr>
          <w:sz w:val="24"/>
        </w:rPr>
        <w:t>Den</w:t>
      </w:r>
      <w:r>
        <w:rPr>
          <w:sz w:val="24"/>
        </w:rPr>
        <w:t xml:space="preserve"> </w:t>
      </w:r>
      <w:proofErr w:type="gramStart"/>
      <w:r w:rsidRPr="00096504">
        <w:rPr>
          <w:sz w:val="24"/>
        </w:rPr>
        <w:t>doručení:</w:t>
      </w:r>
      <w:r w:rsidR="00F1050C">
        <w:rPr>
          <w:sz w:val="24"/>
        </w:rPr>
        <w:t xml:space="preserve">  </w:t>
      </w:r>
      <w:r w:rsidRPr="00096504">
        <w:rPr>
          <w:sz w:val="24"/>
        </w:rPr>
        <w:t>........................</w:t>
      </w:r>
      <w:proofErr w:type="gramEnd"/>
      <w:r w:rsidRPr="00096504">
        <w:rPr>
          <w:sz w:val="24"/>
        </w:rPr>
        <w:t xml:space="preserve"> </w:t>
      </w:r>
    </w:p>
    <w:p w14:paraId="4D252530" w14:textId="21F9A8AB" w:rsidR="00096504" w:rsidRDefault="00096504" w:rsidP="001800B2">
      <w:pPr>
        <w:pStyle w:val="Zkladntext"/>
        <w:spacing w:line="360" w:lineRule="auto"/>
        <w:rPr>
          <w:sz w:val="24"/>
        </w:rPr>
      </w:pPr>
      <w:r w:rsidRPr="00096504">
        <w:rPr>
          <w:sz w:val="24"/>
        </w:rPr>
        <w:t>Razítko, podpis oprávněné úřední osoby potvrzující vyvěšení a sejmutí na úřední desce</w:t>
      </w:r>
      <w:r w:rsidR="00BA739B">
        <w:rPr>
          <w:sz w:val="24"/>
        </w:rPr>
        <w:t xml:space="preserve">: </w:t>
      </w:r>
    </w:p>
    <w:p w14:paraId="02F8E86F" w14:textId="77777777" w:rsidR="00BA739B" w:rsidRDefault="00BA739B" w:rsidP="001800B2">
      <w:pPr>
        <w:pStyle w:val="Zkladntext"/>
        <w:spacing w:line="360" w:lineRule="auto"/>
        <w:rPr>
          <w:sz w:val="24"/>
        </w:rPr>
      </w:pPr>
    </w:p>
    <w:p w14:paraId="01C86066" w14:textId="77777777" w:rsidR="00BA739B" w:rsidRDefault="00BA739B" w:rsidP="001800B2">
      <w:pPr>
        <w:pStyle w:val="Zkladntext"/>
        <w:spacing w:line="360" w:lineRule="auto"/>
        <w:rPr>
          <w:sz w:val="24"/>
        </w:rPr>
      </w:pPr>
    </w:p>
    <w:p w14:paraId="2510862B" w14:textId="77777777" w:rsidR="00E506C9" w:rsidRDefault="00E506C9" w:rsidP="001800B2">
      <w:pPr>
        <w:pStyle w:val="Zkladntext"/>
        <w:spacing w:line="360" w:lineRule="auto"/>
        <w:rPr>
          <w:sz w:val="24"/>
        </w:rPr>
      </w:pPr>
    </w:p>
    <w:p w14:paraId="66757BC0" w14:textId="6862A05E" w:rsidR="00E506C9" w:rsidRDefault="00E506C9" w:rsidP="001800B2">
      <w:pPr>
        <w:pStyle w:val="Zkladntext"/>
        <w:spacing w:line="360" w:lineRule="auto"/>
        <w:rPr>
          <w:sz w:val="24"/>
        </w:rPr>
      </w:pPr>
      <w:r>
        <w:rPr>
          <w:sz w:val="24"/>
        </w:rPr>
        <w:t xml:space="preserve">Příloha: </w:t>
      </w:r>
      <w:r w:rsidR="001E7125">
        <w:rPr>
          <w:b/>
          <w:sz w:val="24"/>
        </w:rPr>
        <w:t>O</w:t>
      </w:r>
      <w:r w:rsidRPr="00A411BB">
        <w:rPr>
          <w:b/>
          <w:sz w:val="24"/>
        </w:rPr>
        <w:t>patření obecné povahy</w:t>
      </w:r>
      <w:r w:rsidR="001E7125">
        <w:rPr>
          <w:b/>
          <w:sz w:val="24"/>
        </w:rPr>
        <w:t xml:space="preserve"> č.2/2020</w:t>
      </w:r>
    </w:p>
    <w:p w14:paraId="1CDFA663" w14:textId="77777777" w:rsidR="00096504" w:rsidRDefault="00096504">
      <w:pPr>
        <w:pStyle w:val="Zkladntext"/>
        <w:spacing w:line="360" w:lineRule="auto"/>
        <w:rPr>
          <w:sz w:val="24"/>
        </w:rPr>
      </w:pPr>
    </w:p>
    <w:p w14:paraId="477BE1CF" w14:textId="77777777" w:rsidR="00F1050C" w:rsidRPr="00DD747C" w:rsidRDefault="00F1050C" w:rsidP="00F1050C">
      <w:pPr>
        <w:pStyle w:val="Nadpis1"/>
        <w:spacing w:line="360" w:lineRule="auto"/>
        <w:jc w:val="both"/>
        <w:rPr>
          <w:szCs w:val="22"/>
        </w:rPr>
      </w:pPr>
      <w:r w:rsidRPr="00DD747C">
        <w:rPr>
          <w:szCs w:val="22"/>
        </w:rPr>
        <w:lastRenderedPageBreak/>
        <w:t>ROZDĚLOVNÍK</w:t>
      </w:r>
    </w:p>
    <w:p w14:paraId="7692A660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i/>
          <w:sz w:val="22"/>
          <w:szCs w:val="22"/>
        </w:rPr>
      </w:pPr>
      <w:r w:rsidRPr="00735ABE" w:rsidDel="000455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(doručuje se do DS )</w:t>
      </w:r>
    </w:p>
    <w:p w14:paraId="7305AB74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</w:p>
    <w:p w14:paraId="3B8F87A3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Hartmanice</w:t>
      </w:r>
    </w:p>
    <w:p w14:paraId="0C5353DB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Horní Planá</w:t>
      </w:r>
    </w:p>
    <w:p w14:paraId="73C4B1A7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Kašperské Hory</w:t>
      </w:r>
    </w:p>
    <w:p w14:paraId="5BE03D3E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Volary</w:t>
      </w:r>
    </w:p>
    <w:p w14:paraId="449A4AD1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Železná Ruda</w:t>
      </w:r>
    </w:p>
    <w:p w14:paraId="6E34FEDA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Čachrov</w:t>
      </w:r>
    </w:p>
    <w:p w14:paraId="0221E39D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Borová Lada</w:t>
      </w:r>
    </w:p>
    <w:p w14:paraId="6925BF98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Horní Vltavice</w:t>
      </w:r>
    </w:p>
    <w:p w14:paraId="683427F3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Horská Kvilda</w:t>
      </w:r>
    </w:p>
    <w:p w14:paraId="33ED7E2E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Kvilda</w:t>
      </w:r>
    </w:p>
    <w:p w14:paraId="390E6994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Lenora</w:t>
      </w:r>
    </w:p>
    <w:p w14:paraId="78F51573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Modrava</w:t>
      </w:r>
    </w:p>
    <w:p w14:paraId="6D44CFF1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Nicov</w:t>
      </w:r>
    </w:p>
    <w:p w14:paraId="03EA3170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Nová Pec</w:t>
      </w:r>
    </w:p>
    <w:p w14:paraId="4A7743EB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Nové Hutě</w:t>
      </w:r>
    </w:p>
    <w:p w14:paraId="5C756AFB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Prášily</w:t>
      </w:r>
    </w:p>
    <w:p w14:paraId="1F960C82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Rejštejn</w:t>
      </w:r>
    </w:p>
    <w:p w14:paraId="5A6A8B3A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Srní</w:t>
      </w:r>
    </w:p>
    <w:p w14:paraId="446C0C28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Stachy</w:t>
      </w:r>
    </w:p>
    <w:p w14:paraId="001B3D71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Stožec</w:t>
      </w:r>
    </w:p>
    <w:p w14:paraId="3010C289" w14:textId="77777777" w:rsidR="00F1050C" w:rsidRDefault="00F1050C" w:rsidP="00F1050C">
      <w:pPr>
        <w:framePr w:hSpace="142" w:wrap="around" w:vAnchor="text" w:hAnchor="margin" w:y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Strážný</w:t>
      </w:r>
    </w:p>
    <w:p w14:paraId="0E03DB3D" w14:textId="77777777" w:rsidR="00F1050C" w:rsidRDefault="00F1050C" w:rsidP="00F1050C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Obec Želnava</w:t>
      </w:r>
    </w:p>
    <w:p w14:paraId="44FE7060" w14:textId="77777777" w:rsidR="00F1050C" w:rsidRDefault="00F1050C" w:rsidP="00F1050C">
      <w:pPr>
        <w:rPr>
          <w:rFonts w:ascii="Arial" w:hAnsi="Arial" w:cs="Arial"/>
          <w:b/>
          <w:bCs/>
        </w:rPr>
      </w:pPr>
    </w:p>
    <w:p w14:paraId="36932EEC" w14:textId="77777777" w:rsidR="00F1050C" w:rsidRPr="00096504" w:rsidRDefault="00F1050C">
      <w:pPr>
        <w:pStyle w:val="Zkladntext"/>
        <w:spacing w:line="360" w:lineRule="auto"/>
        <w:rPr>
          <w:color w:val="FF0000"/>
          <w:sz w:val="24"/>
        </w:rPr>
      </w:pPr>
    </w:p>
    <w:sectPr w:rsidR="00F1050C" w:rsidRPr="00096504" w:rsidSect="001800B2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CEDC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EDC96" w16cid:durableId="223FF6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60688" w14:textId="77777777" w:rsidR="00464B31" w:rsidRDefault="00464B31">
      <w:r>
        <w:separator/>
      </w:r>
    </w:p>
  </w:endnote>
  <w:endnote w:type="continuationSeparator" w:id="0">
    <w:p w14:paraId="1A5B84A5" w14:textId="77777777" w:rsidR="00464B31" w:rsidRDefault="0046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6AD4B" w14:textId="77777777" w:rsidR="00445734" w:rsidRDefault="004457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D2F195" w14:textId="77777777" w:rsidR="00445734" w:rsidRDefault="004457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921D" w14:textId="178B5FED" w:rsidR="00445734" w:rsidRDefault="00445734">
    <w:pPr>
      <w:pStyle w:val="Zpat"/>
    </w:pPr>
    <w:r>
      <w:rPr>
        <w:rFonts w:ascii="Arial" w:hAnsi="Arial" w:cs="Arial"/>
        <w:sz w:val="18"/>
      </w:rPr>
      <w:t xml:space="preserve">značka: </w:t>
    </w:r>
    <w:r w:rsidR="00AC5209" w:rsidRPr="00AC5209">
      <w:rPr>
        <w:rFonts w:ascii="Arial" w:hAnsi="Arial" w:cs="Arial"/>
        <w:sz w:val="18"/>
      </w:rPr>
      <w:t>SZ NPS 03176/2020/10 -  NPS 05881/2020</w:t>
    </w:r>
    <w:r>
      <w:rPr>
        <w:rFonts w:ascii="Arial" w:hAnsi="Arial" w:cs="Arial"/>
        <w:sz w:val="18"/>
      </w:rPr>
      <w:tab/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A411BB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35C3C" w14:textId="77777777" w:rsidR="00445734" w:rsidRPr="005A3D1E" w:rsidRDefault="00445734" w:rsidP="00236BAE">
    <w:pPr>
      <w:rPr>
        <w:rFonts w:ascii="Arial" w:hAnsi="Arial" w:cs="Arial"/>
        <w:b/>
        <w:color w:val="303C18"/>
        <w:sz w:val="18"/>
        <w:szCs w:val="18"/>
      </w:rPr>
    </w:pPr>
    <w:r w:rsidRPr="005A3D1E">
      <w:rPr>
        <w:rFonts w:ascii="Arial" w:hAnsi="Arial" w:cs="Arial"/>
        <w:b/>
        <w:color w:val="303C18"/>
        <w:sz w:val="18"/>
        <w:szCs w:val="18"/>
      </w:rPr>
      <w:t>SPRÁVA NÁRODNÍHO PARKU ŠUMAVA</w:t>
    </w:r>
  </w:p>
  <w:p w14:paraId="1AE62D29" w14:textId="77777777" w:rsidR="00445734" w:rsidRPr="005A3D1E" w:rsidRDefault="00445734" w:rsidP="00236BAE">
    <w:pPr>
      <w:spacing w:before="100"/>
      <w:rPr>
        <w:rFonts w:ascii="Arial" w:hAnsi="Arial" w:cs="Arial"/>
        <w:color w:val="303C18"/>
        <w:sz w:val="14"/>
        <w:szCs w:val="14"/>
      </w:rPr>
    </w:pPr>
    <w:r w:rsidRPr="005A3D1E">
      <w:rPr>
        <w:rFonts w:ascii="Arial" w:hAnsi="Arial" w:cs="Arial"/>
        <w:color w:val="303C18"/>
        <w:sz w:val="14"/>
        <w:szCs w:val="14"/>
      </w:rPr>
      <w:t>1. máje 260</w:t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  <w:t>tel: 388 450 111</w:t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  <w:t>bankovní spojení</w:t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  <w:t>IČO 00583171</w:t>
    </w:r>
  </w:p>
  <w:p w14:paraId="0B5F3CB0" w14:textId="77777777" w:rsidR="00445734" w:rsidRPr="005A3D1E" w:rsidRDefault="00445734" w:rsidP="00236BAE">
    <w:pPr>
      <w:rPr>
        <w:rFonts w:ascii="Arial" w:hAnsi="Arial" w:cs="Arial"/>
        <w:color w:val="303C18"/>
        <w:sz w:val="14"/>
        <w:szCs w:val="14"/>
      </w:rPr>
    </w:pPr>
    <w:r w:rsidRPr="005A3D1E">
      <w:rPr>
        <w:rFonts w:ascii="Arial" w:hAnsi="Arial" w:cs="Arial"/>
        <w:color w:val="303C18"/>
        <w:sz w:val="14"/>
        <w:szCs w:val="14"/>
      </w:rPr>
      <w:t>385 01 Vimperk</w:t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  <w:t>fax: 388 413 019</w:t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  <w:t>ČNB České Budějovice č. 2234281/0710</w:t>
    </w:r>
    <w:r w:rsidRPr="005A3D1E">
      <w:rPr>
        <w:rFonts w:ascii="Arial" w:hAnsi="Arial" w:cs="Arial"/>
        <w:color w:val="303C18"/>
        <w:sz w:val="14"/>
        <w:szCs w:val="14"/>
      </w:rPr>
      <w:tab/>
    </w:r>
    <w:r w:rsidRPr="005A3D1E">
      <w:rPr>
        <w:rFonts w:ascii="Arial" w:hAnsi="Arial" w:cs="Arial"/>
        <w:color w:val="303C18"/>
        <w:sz w:val="14"/>
        <w:szCs w:val="14"/>
      </w:rPr>
      <w:tab/>
      <w:t>DIČ 102-00583171</w:t>
    </w:r>
  </w:p>
  <w:p w14:paraId="5FA7E7A7" w14:textId="77777777" w:rsidR="00445734" w:rsidRPr="005A3D1E" w:rsidRDefault="00445734" w:rsidP="00236BAE">
    <w:pPr>
      <w:rPr>
        <w:rFonts w:ascii="Arial" w:hAnsi="Arial" w:cs="Arial"/>
        <w:color w:val="303C18"/>
        <w:sz w:val="14"/>
        <w:szCs w:val="14"/>
      </w:rPr>
    </w:pPr>
    <w:r w:rsidRPr="005A3D1E">
      <w:rPr>
        <w:rFonts w:ascii="Arial" w:hAnsi="Arial" w:cs="Arial"/>
        <w:color w:val="303C18"/>
        <w:sz w:val="14"/>
        <w:szCs w:val="14"/>
      </w:rPr>
      <w:t>www.npsumava.cz</w:t>
    </w:r>
  </w:p>
  <w:p w14:paraId="476EE8F4" w14:textId="77777777" w:rsidR="00445734" w:rsidRPr="009A4E50" w:rsidRDefault="00445734" w:rsidP="00236B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4076C" w14:textId="77777777" w:rsidR="00464B31" w:rsidRDefault="00464B31">
      <w:r>
        <w:separator/>
      </w:r>
    </w:p>
  </w:footnote>
  <w:footnote w:type="continuationSeparator" w:id="0">
    <w:p w14:paraId="3B1F39B2" w14:textId="77777777" w:rsidR="00464B31" w:rsidRDefault="0046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0D1D2" w14:textId="77777777" w:rsidR="00445734" w:rsidRPr="003A2087" w:rsidRDefault="00445734" w:rsidP="00236BAE">
    <w:pPr>
      <w:tabs>
        <w:tab w:val="left" w:pos="1134"/>
      </w:tabs>
      <w:rPr>
        <w:rFonts w:ascii="Arial" w:hAnsi="Arial" w:cs="Arial"/>
        <w:b/>
        <w:color w:val="004A23"/>
        <w:sz w:val="20"/>
        <w:szCs w:val="20"/>
      </w:rPr>
    </w:pPr>
    <w:r w:rsidRPr="003A2087">
      <w:rPr>
        <w:noProof/>
        <w:color w:val="004A23"/>
      </w:rPr>
      <w:drawing>
        <wp:anchor distT="0" distB="0" distL="114300" distR="114300" simplePos="0" relativeHeight="251659264" behindDoc="1" locked="1" layoutInCell="1" allowOverlap="1" wp14:anchorId="55BA8A96" wp14:editId="706384A4">
          <wp:simplePos x="0" y="0"/>
          <wp:positionH relativeFrom="column">
            <wp:posOffset>-369570</wp:posOffset>
          </wp:positionH>
          <wp:positionV relativeFrom="page">
            <wp:posOffset>342900</wp:posOffset>
          </wp:positionV>
          <wp:extent cx="899795" cy="8997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2087">
      <w:rPr>
        <w:color w:val="004A23"/>
      </w:rPr>
      <w:tab/>
    </w:r>
    <w:r w:rsidRPr="003A2087">
      <w:rPr>
        <w:rFonts w:ascii="Arial" w:hAnsi="Arial" w:cs="Arial"/>
        <w:b/>
        <w:color w:val="004A23"/>
        <w:sz w:val="20"/>
        <w:szCs w:val="20"/>
      </w:rPr>
      <w:t xml:space="preserve">SPRÁVA NÁRODNÍHO PARKU ŠUMAVA </w:t>
    </w:r>
  </w:p>
  <w:p w14:paraId="1E7E3BE9" w14:textId="77777777" w:rsidR="00445734" w:rsidRPr="003A2087" w:rsidRDefault="00445734" w:rsidP="00236BAE">
    <w:pPr>
      <w:rPr>
        <w:rFonts w:ascii="Arial" w:hAnsi="Arial" w:cs="Arial"/>
        <w:b/>
        <w:color w:val="004A23"/>
        <w:sz w:val="20"/>
        <w:szCs w:val="20"/>
      </w:rPr>
    </w:pPr>
  </w:p>
  <w:p w14:paraId="6BCD0C38" w14:textId="77777777" w:rsidR="00445734" w:rsidRPr="003A2087" w:rsidRDefault="00445734" w:rsidP="00236BAE">
    <w:pPr>
      <w:tabs>
        <w:tab w:val="left" w:pos="1134"/>
      </w:tabs>
      <w:rPr>
        <w:rFonts w:ascii="Arial" w:hAnsi="Arial" w:cs="Arial"/>
        <w:b/>
        <w:color w:val="004A23"/>
        <w:sz w:val="20"/>
        <w:szCs w:val="20"/>
      </w:rPr>
    </w:pPr>
    <w:r w:rsidRPr="003A2087">
      <w:rPr>
        <w:rFonts w:ascii="Arial" w:hAnsi="Arial" w:cs="Arial"/>
        <w:b/>
        <w:color w:val="004A23"/>
        <w:sz w:val="20"/>
        <w:szCs w:val="20"/>
      </w:rPr>
      <w:tab/>
      <w:t>Odbor státní správy NP Šumava</w:t>
    </w:r>
  </w:p>
  <w:p w14:paraId="345AB17D" w14:textId="77777777" w:rsidR="00445734" w:rsidRPr="000B4C75" w:rsidRDefault="00445734" w:rsidP="00236BAE">
    <w:pPr>
      <w:rPr>
        <w:rFonts w:ascii="Arial" w:hAnsi="Arial" w:cs="Arial"/>
        <w:color w:val="004B22"/>
        <w:sz w:val="18"/>
        <w:szCs w:val="18"/>
      </w:rPr>
    </w:pPr>
  </w:p>
  <w:p w14:paraId="1657C6AE" w14:textId="77777777" w:rsidR="00445734" w:rsidRPr="000246B8" w:rsidRDefault="00445734" w:rsidP="00236BAE">
    <w:pPr>
      <w:pStyle w:val="Zhlav"/>
    </w:pPr>
  </w:p>
  <w:p w14:paraId="406DB284" w14:textId="77777777" w:rsidR="00445734" w:rsidRPr="00236BAE" w:rsidRDefault="00445734" w:rsidP="00236B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7DEF9" w14:textId="77777777" w:rsidR="00445734" w:rsidRPr="00B437C0" w:rsidRDefault="00445734" w:rsidP="00B437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D9F"/>
    <w:multiLevelType w:val="hybridMultilevel"/>
    <w:tmpl w:val="5E52F46C"/>
    <w:lvl w:ilvl="0" w:tplc="ADC87B78">
      <w:start w:val="1"/>
      <w:numFmt w:val="bullet"/>
      <w:lvlText w:val=""/>
      <w:lvlJc w:val="righ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21C59"/>
    <w:multiLevelType w:val="hybridMultilevel"/>
    <w:tmpl w:val="5B66C392"/>
    <w:lvl w:ilvl="0" w:tplc="19B6B2B6">
      <w:start w:val="1"/>
      <w:numFmt w:val="bullet"/>
      <w:lvlText w:val="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A1E2D"/>
    <w:multiLevelType w:val="hybridMultilevel"/>
    <w:tmpl w:val="D40208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535387"/>
    <w:multiLevelType w:val="hybridMultilevel"/>
    <w:tmpl w:val="6A5CEB50"/>
    <w:lvl w:ilvl="0" w:tplc="7CDA35FC">
      <w:start w:val="18"/>
      <w:numFmt w:val="bullet"/>
      <w:lvlText w:val="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078C7"/>
    <w:multiLevelType w:val="hybridMultilevel"/>
    <w:tmpl w:val="81D41B10"/>
    <w:lvl w:ilvl="0" w:tplc="97ECE24A">
      <w:start w:val="1"/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816469D2">
      <w:start w:val="2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DF7F83"/>
    <w:multiLevelType w:val="hybridMultilevel"/>
    <w:tmpl w:val="44BAF90C"/>
    <w:lvl w:ilvl="0" w:tplc="19B6B2B6">
      <w:start w:val="1"/>
      <w:numFmt w:val="bullet"/>
      <w:lvlText w:val="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D31268"/>
    <w:multiLevelType w:val="hybridMultilevel"/>
    <w:tmpl w:val="F1841B08"/>
    <w:lvl w:ilvl="0" w:tplc="4D308384">
      <w:numFmt w:val="bullet"/>
      <w:lvlText w:val="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33D16"/>
    <w:multiLevelType w:val="hybridMultilevel"/>
    <w:tmpl w:val="61B245CC"/>
    <w:lvl w:ilvl="0" w:tplc="C78CF3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1A166B10"/>
    <w:multiLevelType w:val="hybridMultilevel"/>
    <w:tmpl w:val="120E08B4"/>
    <w:lvl w:ilvl="0" w:tplc="19B6B2B6">
      <w:start w:val="1"/>
      <w:numFmt w:val="bullet"/>
      <w:lvlText w:val="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6A04C0"/>
    <w:multiLevelType w:val="hybridMultilevel"/>
    <w:tmpl w:val="BAC48D1C"/>
    <w:lvl w:ilvl="0" w:tplc="D0E2265E">
      <w:start w:val="1"/>
      <w:numFmt w:val="bullet"/>
      <w:lvlText w:val="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D4FA2"/>
    <w:multiLevelType w:val="hybridMultilevel"/>
    <w:tmpl w:val="99501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75811"/>
    <w:multiLevelType w:val="hybridMultilevel"/>
    <w:tmpl w:val="199E25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68F08AA"/>
    <w:multiLevelType w:val="hybridMultilevel"/>
    <w:tmpl w:val="999C9118"/>
    <w:lvl w:ilvl="0" w:tplc="6E9828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E41B6"/>
    <w:multiLevelType w:val="hybridMultilevel"/>
    <w:tmpl w:val="999C9118"/>
    <w:lvl w:ilvl="0" w:tplc="004834EE">
      <w:numFmt w:val="bullet"/>
      <w:lvlText w:val="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8F7637"/>
    <w:multiLevelType w:val="hybridMultilevel"/>
    <w:tmpl w:val="D304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22B02"/>
    <w:multiLevelType w:val="hybridMultilevel"/>
    <w:tmpl w:val="4EAEF038"/>
    <w:lvl w:ilvl="0" w:tplc="6D72326A">
      <w:start w:val="1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67431B"/>
    <w:multiLevelType w:val="hybridMultilevel"/>
    <w:tmpl w:val="68CAA8B2"/>
    <w:lvl w:ilvl="0" w:tplc="D0E2265E">
      <w:start w:val="1"/>
      <w:numFmt w:val="bullet"/>
      <w:lvlText w:val="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A1F2B"/>
    <w:multiLevelType w:val="hybridMultilevel"/>
    <w:tmpl w:val="F1D05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03E8D"/>
    <w:multiLevelType w:val="hybridMultilevel"/>
    <w:tmpl w:val="F1B2FF26"/>
    <w:lvl w:ilvl="0" w:tplc="19B6B2B6">
      <w:start w:val="1"/>
      <w:numFmt w:val="bullet"/>
      <w:lvlText w:val="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1B7EAA"/>
    <w:multiLevelType w:val="hybridMultilevel"/>
    <w:tmpl w:val="3622FE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478F9"/>
    <w:multiLevelType w:val="hybridMultilevel"/>
    <w:tmpl w:val="16E8080E"/>
    <w:lvl w:ilvl="0" w:tplc="BCB86EC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20CFC"/>
    <w:multiLevelType w:val="hybridMultilevel"/>
    <w:tmpl w:val="B4666236"/>
    <w:lvl w:ilvl="0" w:tplc="6D72326A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3C153C33"/>
    <w:multiLevelType w:val="hybridMultilevel"/>
    <w:tmpl w:val="999C9118"/>
    <w:lvl w:ilvl="0" w:tplc="004834EE">
      <w:numFmt w:val="bullet"/>
      <w:lvlText w:val="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45343"/>
    <w:multiLevelType w:val="hybridMultilevel"/>
    <w:tmpl w:val="269A6D5E"/>
    <w:lvl w:ilvl="0" w:tplc="9992EC76">
      <w:numFmt w:val="bullet"/>
      <w:lvlText w:val="*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F4373"/>
    <w:multiLevelType w:val="hybridMultilevel"/>
    <w:tmpl w:val="A8B85032"/>
    <w:lvl w:ilvl="0" w:tplc="EE780204">
      <w:numFmt w:val="bullet"/>
      <w:lvlText w:val="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4A55BE"/>
    <w:multiLevelType w:val="hybridMultilevel"/>
    <w:tmpl w:val="74D0EF92"/>
    <w:lvl w:ilvl="0" w:tplc="B99AD8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F126E"/>
    <w:multiLevelType w:val="hybridMultilevel"/>
    <w:tmpl w:val="999C9118"/>
    <w:lvl w:ilvl="0" w:tplc="D0E2265E">
      <w:start w:val="1"/>
      <w:numFmt w:val="bullet"/>
      <w:lvlText w:val="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26981"/>
    <w:multiLevelType w:val="hybridMultilevel"/>
    <w:tmpl w:val="7CE4A474"/>
    <w:lvl w:ilvl="0" w:tplc="6D72326A">
      <w:start w:val="1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561A8C"/>
    <w:multiLevelType w:val="hybridMultilevel"/>
    <w:tmpl w:val="D9BCBFC6"/>
    <w:lvl w:ilvl="0" w:tplc="97BC791C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1212D"/>
    <w:multiLevelType w:val="hybridMultilevel"/>
    <w:tmpl w:val="77E4C732"/>
    <w:lvl w:ilvl="0" w:tplc="4E8E282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0">
    <w:nsid w:val="613A4664"/>
    <w:multiLevelType w:val="hybridMultilevel"/>
    <w:tmpl w:val="F53E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E660B7"/>
    <w:multiLevelType w:val="hybridMultilevel"/>
    <w:tmpl w:val="4F3C0BB6"/>
    <w:lvl w:ilvl="0" w:tplc="7894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A37F70"/>
    <w:multiLevelType w:val="hybridMultilevel"/>
    <w:tmpl w:val="999C9118"/>
    <w:lvl w:ilvl="0" w:tplc="004834EE">
      <w:numFmt w:val="bullet"/>
      <w:lvlText w:val="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285764"/>
    <w:multiLevelType w:val="hybridMultilevel"/>
    <w:tmpl w:val="DE76FB7A"/>
    <w:lvl w:ilvl="0" w:tplc="EE780204">
      <w:numFmt w:val="bullet"/>
      <w:lvlText w:val="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A01E4"/>
    <w:multiLevelType w:val="hybridMultilevel"/>
    <w:tmpl w:val="9BD6F4B8"/>
    <w:lvl w:ilvl="0" w:tplc="9B441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D560F"/>
    <w:multiLevelType w:val="hybridMultilevel"/>
    <w:tmpl w:val="6D361934"/>
    <w:lvl w:ilvl="0" w:tplc="A580B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B75EF"/>
    <w:multiLevelType w:val="hybridMultilevel"/>
    <w:tmpl w:val="CB8AF2E4"/>
    <w:lvl w:ilvl="0" w:tplc="EE780204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180C46"/>
    <w:multiLevelType w:val="hybridMultilevel"/>
    <w:tmpl w:val="A25C50B4"/>
    <w:lvl w:ilvl="0" w:tplc="6464C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31"/>
  </w:num>
  <w:num w:numId="5">
    <w:abstractNumId w:val="14"/>
  </w:num>
  <w:num w:numId="6">
    <w:abstractNumId w:val="6"/>
  </w:num>
  <w:num w:numId="7">
    <w:abstractNumId w:val="4"/>
  </w:num>
  <w:num w:numId="8">
    <w:abstractNumId w:val="32"/>
  </w:num>
  <w:num w:numId="9">
    <w:abstractNumId w:val="22"/>
  </w:num>
  <w:num w:numId="10">
    <w:abstractNumId w:val="13"/>
  </w:num>
  <w:num w:numId="11">
    <w:abstractNumId w:val="12"/>
  </w:num>
  <w:num w:numId="12">
    <w:abstractNumId w:val="2"/>
  </w:num>
  <w:num w:numId="13">
    <w:abstractNumId w:val="30"/>
  </w:num>
  <w:num w:numId="14">
    <w:abstractNumId w:val="20"/>
  </w:num>
  <w:num w:numId="15">
    <w:abstractNumId w:val="3"/>
  </w:num>
  <w:num w:numId="16">
    <w:abstractNumId w:val="23"/>
  </w:num>
  <w:num w:numId="17">
    <w:abstractNumId w:val="0"/>
  </w:num>
  <w:num w:numId="18">
    <w:abstractNumId w:val="36"/>
  </w:num>
  <w:num w:numId="19">
    <w:abstractNumId w:val="5"/>
  </w:num>
  <w:num w:numId="20">
    <w:abstractNumId w:val="18"/>
  </w:num>
  <w:num w:numId="21">
    <w:abstractNumId w:val="28"/>
  </w:num>
  <w:num w:numId="22">
    <w:abstractNumId w:val="24"/>
  </w:num>
  <w:num w:numId="23">
    <w:abstractNumId w:val="33"/>
  </w:num>
  <w:num w:numId="24">
    <w:abstractNumId w:val="29"/>
  </w:num>
  <w:num w:numId="25">
    <w:abstractNumId w:val="27"/>
  </w:num>
  <w:num w:numId="26">
    <w:abstractNumId w:val="21"/>
  </w:num>
  <w:num w:numId="27">
    <w:abstractNumId w:val="15"/>
  </w:num>
  <w:num w:numId="28">
    <w:abstractNumId w:val="34"/>
  </w:num>
  <w:num w:numId="29">
    <w:abstractNumId w:val="8"/>
  </w:num>
  <w:num w:numId="30">
    <w:abstractNumId w:val="1"/>
  </w:num>
  <w:num w:numId="31">
    <w:abstractNumId w:val="25"/>
  </w:num>
  <w:num w:numId="32">
    <w:abstractNumId w:val="11"/>
  </w:num>
  <w:num w:numId="33">
    <w:abstractNumId w:val="37"/>
  </w:num>
  <w:num w:numId="34">
    <w:abstractNumId w:val="19"/>
  </w:num>
  <w:num w:numId="35">
    <w:abstractNumId w:val="10"/>
  </w:num>
  <w:num w:numId="36">
    <w:abstractNumId w:val="7"/>
  </w:num>
  <w:num w:numId="37">
    <w:abstractNumId w:val="17"/>
  </w:num>
  <w:num w:numId="3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os.tuhacek">
    <w15:presenceInfo w15:providerId="None" w15:userId="milos.tuh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CA"/>
    <w:rsid w:val="00001563"/>
    <w:rsid w:val="00010705"/>
    <w:rsid w:val="00023E2C"/>
    <w:rsid w:val="00030A4B"/>
    <w:rsid w:val="000313C2"/>
    <w:rsid w:val="000422B1"/>
    <w:rsid w:val="00051D19"/>
    <w:rsid w:val="00052741"/>
    <w:rsid w:val="0007779B"/>
    <w:rsid w:val="00096504"/>
    <w:rsid w:val="000A3080"/>
    <w:rsid w:val="000A484E"/>
    <w:rsid w:val="000B0845"/>
    <w:rsid w:val="000D2A2F"/>
    <w:rsid w:val="000D4CFB"/>
    <w:rsid w:val="000D6A9E"/>
    <w:rsid w:val="000E1E73"/>
    <w:rsid w:val="000F5133"/>
    <w:rsid w:val="00100C19"/>
    <w:rsid w:val="00104E74"/>
    <w:rsid w:val="00125B29"/>
    <w:rsid w:val="0013065A"/>
    <w:rsid w:val="00130CD1"/>
    <w:rsid w:val="00162AEC"/>
    <w:rsid w:val="00162B3C"/>
    <w:rsid w:val="00166BBC"/>
    <w:rsid w:val="00172933"/>
    <w:rsid w:val="001800B2"/>
    <w:rsid w:val="0019703C"/>
    <w:rsid w:val="001B11CA"/>
    <w:rsid w:val="001B30B1"/>
    <w:rsid w:val="001E2284"/>
    <w:rsid w:val="001E31B4"/>
    <w:rsid w:val="001E448E"/>
    <w:rsid w:val="001E7125"/>
    <w:rsid w:val="001F48A2"/>
    <w:rsid w:val="001F5110"/>
    <w:rsid w:val="00207B3B"/>
    <w:rsid w:val="00220CEF"/>
    <w:rsid w:val="00225020"/>
    <w:rsid w:val="00226C27"/>
    <w:rsid w:val="0023561C"/>
    <w:rsid w:val="00236BAE"/>
    <w:rsid w:val="00242714"/>
    <w:rsid w:val="002502D2"/>
    <w:rsid w:val="002551B9"/>
    <w:rsid w:val="002918BE"/>
    <w:rsid w:val="002B6156"/>
    <w:rsid w:val="002D5199"/>
    <w:rsid w:val="002D6AC1"/>
    <w:rsid w:val="002E12A4"/>
    <w:rsid w:val="002E6209"/>
    <w:rsid w:val="002F1FE9"/>
    <w:rsid w:val="002F3C91"/>
    <w:rsid w:val="00306439"/>
    <w:rsid w:val="0030664F"/>
    <w:rsid w:val="00310123"/>
    <w:rsid w:val="00330C85"/>
    <w:rsid w:val="0033311F"/>
    <w:rsid w:val="00333761"/>
    <w:rsid w:val="003523CE"/>
    <w:rsid w:val="00354214"/>
    <w:rsid w:val="00355536"/>
    <w:rsid w:val="0037039C"/>
    <w:rsid w:val="003857DB"/>
    <w:rsid w:val="00392B9C"/>
    <w:rsid w:val="003A1100"/>
    <w:rsid w:val="003C019C"/>
    <w:rsid w:val="003C3A88"/>
    <w:rsid w:val="003D20B8"/>
    <w:rsid w:val="003E3BAA"/>
    <w:rsid w:val="003E50FD"/>
    <w:rsid w:val="003E55D1"/>
    <w:rsid w:val="003E61BA"/>
    <w:rsid w:val="003F0375"/>
    <w:rsid w:val="003F32EF"/>
    <w:rsid w:val="004058B6"/>
    <w:rsid w:val="004068D1"/>
    <w:rsid w:val="0042250D"/>
    <w:rsid w:val="00430DF0"/>
    <w:rsid w:val="00432F6E"/>
    <w:rsid w:val="00433548"/>
    <w:rsid w:val="00444542"/>
    <w:rsid w:val="00445734"/>
    <w:rsid w:val="00456934"/>
    <w:rsid w:val="00461A58"/>
    <w:rsid w:val="00464B31"/>
    <w:rsid w:val="004D2AD8"/>
    <w:rsid w:val="004E5E17"/>
    <w:rsid w:val="004F5E98"/>
    <w:rsid w:val="00504C47"/>
    <w:rsid w:val="00521C48"/>
    <w:rsid w:val="00523690"/>
    <w:rsid w:val="0052483D"/>
    <w:rsid w:val="00527841"/>
    <w:rsid w:val="00532122"/>
    <w:rsid w:val="0053473B"/>
    <w:rsid w:val="00535E91"/>
    <w:rsid w:val="0054607B"/>
    <w:rsid w:val="005608C0"/>
    <w:rsid w:val="00571CC1"/>
    <w:rsid w:val="00582250"/>
    <w:rsid w:val="00591D49"/>
    <w:rsid w:val="005926A2"/>
    <w:rsid w:val="0059365D"/>
    <w:rsid w:val="00596186"/>
    <w:rsid w:val="005B0DBC"/>
    <w:rsid w:val="005B41C5"/>
    <w:rsid w:val="005D3EF8"/>
    <w:rsid w:val="005D6DCB"/>
    <w:rsid w:val="005E3ACE"/>
    <w:rsid w:val="005F1226"/>
    <w:rsid w:val="005F3338"/>
    <w:rsid w:val="00601334"/>
    <w:rsid w:val="006028B7"/>
    <w:rsid w:val="00610453"/>
    <w:rsid w:val="006120C2"/>
    <w:rsid w:val="00614DC1"/>
    <w:rsid w:val="00617E37"/>
    <w:rsid w:val="006237D1"/>
    <w:rsid w:val="0063258F"/>
    <w:rsid w:val="00640FCC"/>
    <w:rsid w:val="006442FE"/>
    <w:rsid w:val="00646466"/>
    <w:rsid w:val="00653295"/>
    <w:rsid w:val="00691DF1"/>
    <w:rsid w:val="006926EC"/>
    <w:rsid w:val="006B0859"/>
    <w:rsid w:val="006B196A"/>
    <w:rsid w:val="006B2594"/>
    <w:rsid w:val="006C136E"/>
    <w:rsid w:val="006D4B52"/>
    <w:rsid w:val="006D71F5"/>
    <w:rsid w:val="006E1645"/>
    <w:rsid w:val="006F3F8D"/>
    <w:rsid w:val="006F4EC2"/>
    <w:rsid w:val="00707722"/>
    <w:rsid w:val="007213BD"/>
    <w:rsid w:val="00770068"/>
    <w:rsid w:val="00793035"/>
    <w:rsid w:val="007B21C9"/>
    <w:rsid w:val="007B2BE0"/>
    <w:rsid w:val="007D5FD1"/>
    <w:rsid w:val="007E34CB"/>
    <w:rsid w:val="007F064B"/>
    <w:rsid w:val="007F2660"/>
    <w:rsid w:val="008361DF"/>
    <w:rsid w:val="00842646"/>
    <w:rsid w:val="00850098"/>
    <w:rsid w:val="00853841"/>
    <w:rsid w:val="00854CB0"/>
    <w:rsid w:val="00861528"/>
    <w:rsid w:val="0086672B"/>
    <w:rsid w:val="008751E6"/>
    <w:rsid w:val="008753AD"/>
    <w:rsid w:val="00890F24"/>
    <w:rsid w:val="008A40FA"/>
    <w:rsid w:val="008C6C59"/>
    <w:rsid w:val="008E2B91"/>
    <w:rsid w:val="008E4A42"/>
    <w:rsid w:val="008F19B6"/>
    <w:rsid w:val="008F78FA"/>
    <w:rsid w:val="009029B2"/>
    <w:rsid w:val="00905846"/>
    <w:rsid w:val="00914D61"/>
    <w:rsid w:val="00935208"/>
    <w:rsid w:val="00955A0A"/>
    <w:rsid w:val="00974A82"/>
    <w:rsid w:val="009816B7"/>
    <w:rsid w:val="009969B1"/>
    <w:rsid w:val="00997DA4"/>
    <w:rsid w:val="009A0DD5"/>
    <w:rsid w:val="009C3C30"/>
    <w:rsid w:val="009E4A47"/>
    <w:rsid w:val="009F37C2"/>
    <w:rsid w:val="009F6919"/>
    <w:rsid w:val="00A069F8"/>
    <w:rsid w:val="00A23764"/>
    <w:rsid w:val="00A40354"/>
    <w:rsid w:val="00A411BB"/>
    <w:rsid w:val="00A45699"/>
    <w:rsid w:val="00A51B30"/>
    <w:rsid w:val="00A547F3"/>
    <w:rsid w:val="00A85851"/>
    <w:rsid w:val="00A93E8F"/>
    <w:rsid w:val="00A95639"/>
    <w:rsid w:val="00AA00D8"/>
    <w:rsid w:val="00AA09A9"/>
    <w:rsid w:val="00AC2FCA"/>
    <w:rsid w:val="00AC3CC8"/>
    <w:rsid w:val="00AC5209"/>
    <w:rsid w:val="00AD2634"/>
    <w:rsid w:val="00AD4B0C"/>
    <w:rsid w:val="00AD6BC3"/>
    <w:rsid w:val="00AE301E"/>
    <w:rsid w:val="00B13582"/>
    <w:rsid w:val="00B257F3"/>
    <w:rsid w:val="00B36EA6"/>
    <w:rsid w:val="00B42015"/>
    <w:rsid w:val="00B437C0"/>
    <w:rsid w:val="00B659DE"/>
    <w:rsid w:val="00B6634E"/>
    <w:rsid w:val="00B8728B"/>
    <w:rsid w:val="00B91EEF"/>
    <w:rsid w:val="00B92264"/>
    <w:rsid w:val="00BA739B"/>
    <w:rsid w:val="00BD4701"/>
    <w:rsid w:val="00BF03C4"/>
    <w:rsid w:val="00BF3EFF"/>
    <w:rsid w:val="00BF5332"/>
    <w:rsid w:val="00BF6DAC"/>
    <w:rsid w:val="00C153C1"/>
    <w:rsid w:val="00C27D58"/>
    <w:rsid w:val="00C3394C"/>
    <w:rsid w:val="00C44612"/>
    <w:rsid w:val="00C52AF1"/>
    <w:rsid w:val="00C65D02"/>
    <w:rsid w:val="00C73286"/>
    <w:rsid w:val="00C839E4"/>
    <w:rsid w:val="00C9647A"/>
    <w:rsid w:val="00C97E2D"/>
    <w:rsid w:val="00CA7178"/>
    <w:rsid w:val="00CB43AB"/>
    <w:rsid w:val="00CC1B95"/>
    <w:rsid w:val="00CF42E3"/>
    <w:rsid w:val="00CF4C1E"/>
    <w:rsid w:val="00CF4E52"/>
    <w:rsid w:val="00CF71D1"/>
    <w:rsid w:val="00D10DB4"/>
    <w:rsid w:val="00D14450"/>
    <w:rsid w:val="00D144A2"/>
    <w:rsid w:val="00D24CD7"/>
    <w:rsid w:val="00D260AC"/>
    <w:rsid w:val="00D26B2F"/>
    <w:rsid w:val="00D308D4"/>
    <w:rsid w:val="00D424AD"/>
    <w:rsid w:val="00D6371F"/>
    <w:rsid w:val="00D665DC"/>
    <w:rsid w:val="00DA53EA"/>
    <w:rsid w:val="00DC63A8"/>
    <w:rsid w:val="00DD1C94"/>
    <w:rsid w:val="00DD747C"/>
    <w:rsid w:val="00DF7CF0"/>
    <w:rsid w:val="00E06BA1"/>
    <w:rsid w:val="00E239B1"/>
    <w:rsid w:val="00E24B67"/>
    <w:rsid w:val="00E32527"/>
    <w:rsid w:val="00E34A37"/>
    <w:rsid w:val="00E358E0"/>
    <w:rsid w:val="00E506C9"/>
    <w:rsid w:val="00E55771"/>
    <w:rsid w:val="00E604F4"/>
    <w:rsid w:val="00E63275"/>
    <w:rsid w:val="00E65078"/>
    <w:rsid w:val="00E70865"/>
    <w:rsid w:val="00E7381B"/>
    <w:rsid w:val="00E95EAC"/>
    <w:rsid w:val="00EA29C3"/>
    <w:rsid w:val="00EC613A"/>
    <w:rsid w:val="00EF1A9A"/>
    <w:rsid w:val="00F04625"/>
    <w:rsid w:val="00F07479"/>
    <w:rsid w:val="00F1050C"/>
    <w:rsid w:val="00F37A3A"/>
    <w:rsid w:val="00F45C12"/>
    <w:rsid w:val="00F4750B"/>
    <w:rsid w:val="00F70AB2"/>
    <w:rsid w:val="00F7244B"/>
    <w:rsid w:val="00F75A8A"/>
    <w:rsid w:val="00F80B24"/>
    <w:rsid w:val="00FC2B61"/>
    <w:rsid w:val="00FE2578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52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1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pPr>
      <w:tabs>
        <w:tab w:val="left" w:pos="1170"/>
      </w:tabs>
      <w:ind w:left="360" w:hanging="360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semiHidden/>
    <w:pPr>
      <w:tabs>
        <w:tab w:val="left" w:pos="1170"/>
      </w:tabs>
    </w:pPr>
    <w:rPr>
      <w:rFonts w:ascii="Arial" w:hAnsi="Arial" w:cs="Arial"/>
      <w:b/>
      <w:bCs/>
      <w:sz w:val="22"/>
    </w:rPr>
  </w:style>
  <w:style w:type="paragraph" w:styleId="Zkladntextodsazen2">
    <w:name w:val="Body Text Indent 2"/>
    <w:basedOn w:val="Normln"/>
    <w:link w:val="Zkladntextodsazen2Char"/>
    <w:semiHidden/>
    <w:pPr>
      <w:ind w:left="360" w:hanging="360"/>
      <w:jc w:val="both"/>
    </w:pPr>
    <w:rPr>
      <w:rFonts w:ascii="Arial" w:hAnsi="Arial" w:cs="Arial"/>
      <w:sz w:val="22"/>
    </w:rPr>
  </w:style>
  <w:style w:type="character" w:customStyle="1" w:styleId="ZhlavChar">
    <w:name w:val="Záhlaví Char"/>
    <w:link w:val="Zhlav"/>
    <w:rsid w:val="002918BE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6237D1"/>
    <w:rPr>
      <w:rFonts w:ascii="Arial" w:hAnsi="Arial" w:cs="Arial"/>
      <w:sz w:val="22"/>
      <w:szCs w:val="24"/>
    </w:rPr>
  </w:style>
  <w:style w:type="character" w:customStyle="1" w:styleId="Zkladntextodsazen2Char">
    <w:name w:val="Základní text odsazený 2 Char"/>
    <w:link w:val="Zkladntextodsazen2"/>
    <w:semiHidden/>
    <w:rsid w:val="00C3394C"/>
    <w:rPr>
      <w:rFonts w:ascii="Arial" w:hAnsi="Arial" w:cs="Arial"/>
      <w:sz w:val="22"/>
      <w:szCs w:val="24"/>
    </w:rPr>
  </w:style>
  <w:style w:type="character" w:styleId="Hypertextovodkaz">
    <w:name w:val="Hyperlink"/>
    <w:semiHidden/>
    <w:unhideWhenUsed/>
    <w:rsid w:val="006C13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6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B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semiHidden/>
    <w:rsid w:val="005926A2"/>
    <w:rPr>
      <w:rFonts w:ascii="Arial" w:hAnsi="Arial" w:cs="Arial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1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6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523690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3690"/>
    <w:rPr>
      <w:rFonts w:eastAsiaTheme="minorEastAsia"/>
    </w:rPr>
  </w:style>
  <w:style w:type="paragraph" w:customStyle="1" w:styleId="Default">
    <w:name w:val="Default"/>
    <w:uiPriority w:val="99"/>
    <w:rsid w:val="0052369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236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964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4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4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1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odsazen">
    <w:name w:val="Body Text Indent"/>
    <w:basedOn w:val="Normln"/>
    <w:semiHidden/>
    <w:pPr>
      <w:tabs>
        <w:tab w:val="left" w:pos="1170"/>
      </w:tabs>
      <w:ind w:left="360" w:hanging="360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semiHidden/>
    <w:pPr>
      <w:tabs>
        <w:tab w:val="left" w:pos="1170"/>
      </w:tabs>
    </w:pPr>
    <w:rPr>
      <w:rFonts w:ascii="Arial" w:hAnsi="Arial" w:cs="Arial"/>
      <w:b/>
      <w:bCs/>
      <w:sz w:val="22"/>
    </w:rPr>
  </w:style>
  <w:style w:type="paragraph" w:styleId="Zkladntextodsazen2">
    <w:name w:val="Body Text Indent 2"/>
    <w:basedOn w:val="Normln"/>
    <w:link w:val="Zkladntextodsazen2Char"/>
    <w:semiHidden/>
    <w:pPr>
      <w:ind w:left="360" w:hanging="360"/>
      <w:jc w:val="both"/>
    </w:pPr>
    <w:rPr>
      <w:rFonts w:ascii="Arial" w:hAnsi="Arial" w:cs="Arial"/>
      <w:sz w:val="22"/>
    </w:rPr>
  </w:style>
  <w:style w:type="character" w:customStyle="1" w:styleId="ZhlavChar">
    <w:name w:val="Záhlaví Char"/>
    <w:link w:val="Zhlav"/>
    <w:rsid w:val="002918BE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6237D1"/>
    <w:rPr>
      <w:rFonts w:ascii="Arial" w:hAnsi="Arial" w:cs="Arial"/>
      <w:sz w:val="22"/>
      <w:szCs w:val="24"/>
    </w:rPr>
  </w:style>
  <w:style w:type="character" w:customStyle="1" w:styleId="Zkladntextodsazen2Char">
    <w:name w:val="Základní text odsazený 2 Char"/>
    <w:link w:val="Zkladntextodsazen2"/>
    <w:semiHidden/>
    <w:rsid w:val="00C3394C"/>
    <w:rPr>
      <w:rFonts w:ascii="Arial" w:hAnsi="Arial" w:cs="Arial"/>
      <w:sz w:val="22"/>
      <w:szCs w:val="24"/>
    </w:rPr>
  </w:style>
  <w:style w:type="character" w:styleId="Hypertextovodkaz">
    <w:name w:val="Hyperlink"/>
    <w:semiHidden/>
    <w:unhideWhenUsed/>
    <w:rsid w:val="006C13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6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B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semiHidden/>
    <w:rsid w:val="005926A2"/>
    <w:rPr>
      <w:rFonts w:ascii="Arial" w:hAnsi="Arial" w:cs="Arial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1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6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523690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3690"/>
    <w:rPr>
      <w:rFonts w:eastAsiaTheme="minorEastAsia"/>
    </w:rPr>
  </w:style>
  <w:style w:type="paragraph" w:customStyle="1" w:styleId="Default">
    <w:name w:val="Default"/>
    <w:uiPriority w:val="99"/>
    <w:rsid w:val="0052369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236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964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4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4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naran\Plocha\sablony_aktualni\oznam.s%20omezen&#237;m%20vstup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85A3-21F2-40D1-88B2-0FBEF61A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oznam.s omezením vstupu.dotx</Template>
  <TotalTime>1</TotalTime>
  <Pages>3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NP Šumava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kosnaran</dc:creator>
  <cp:lastModifiedBy>dvorakle</cp:lastModifiedBy>
  <cp:revision>2</cp:revision>
  <cp:lastPrinted>2019-03-27T13:02:00Z</cp:lastPrinted>
  <dcterms:created xsi:type="dcterms:W3CDTF">2020-06-15T10:39:00Z</dcterms:created>
  <dcterms:modified xsi:type="dcterms:W3CDTF">2020-06-15T10:39:00Z</dcterms:modified>
</cp:coreProperties>
</file>